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世界森林日演讲稿1000字</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3月21日是世界森林日。随着人类社会的发展，由于人们对木材及林产品的消耗猛增等原因，全球森林面积急剧减少，森林品质不断下降，生态环境逐渐恶化，引发了诸如温室效应、生物多样性减少、水土流失、等不利于人类生存的问题。为大家整理的《世界森林日演讲...</w:t>
      </w:r>
    </w:p>
    <w:p>
      <w:pPr>
        <w:ind w:left="0" w:right="0" w:firstLine="560"/>
        <w:spacing w:before="450" w:after="450" w:line="312" w:lineRule="auto"/>
      </w:pPr>
      <w:r>
        <w:rPr>
          <w:rFonts w:ascii="宋体" w:hAnsi="宋体" w:eastAsia="宋体" w:cs="宋体"/>
          <w:color w:val="000"/>
          <w:sz w:val="28"/>
          <w:szCs w:val="28"/>
        </w:rPr>
        <w:t xml:space="preserve">3月21日是世界森林日。随着人类社会的发展，由于人们对木材及林产品的消耗猛增等原因，全球森林面积急剧减少，森林品质不断下降，生态环境逐渐恶化，引发了诸如温室效应、生物多样性减少、水土流失、等不利于人类生存的问题。为大家整理的《世界森林日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　　众所周知，一个国家森林覆盖率达到30%而且分布均衡，就能初步起到防御自然灾害、保证农业稳定发展的作用。据报道，日本森林覆盖率接近70%，却是世界上进口木材最多的国家之一，他们宁可花钱去别国购买木材，也不轻易砍伐和毁坏本国的林木。</w:t>
      </w:r>
    </w:p>
    <w:p>
      <w:pPr>
        <w:ind w:left="0" w:right="0" w:firstLine="560"/>
        <w:spacing w:before="450" w:after="450" w:line="312" w:lineRule="auto"/>
      </w:pPr>
      <w:r>
        <w:rPr>
          <w:rFonts w:ascii="宋体" w:hAnsi="宋体" w:eastAsia="宋体" w:cs="宋体"/>
          <w:color w:val="000"/>
          <w:sz w:val="28"/>
          <w:szCs w:val="28"/>
        </w:rPr>
        <w:t xml:space="preserve">　　相对而言，我国的森林覆盖率只有20%左右，却时常被乱砍滥伐，遭到严重毁坏。</w:t>
      </w:r>
    </w:p>
    <w:p>
      <w:pPr>
        <w:ind w:left="0" w:right="0" w:firstLine="560"/>
        <w:spacing w:before="450" w:after="450" w:line="312" w:lineRule="auto"/>
      </w:pPr>
      <w:r>
        <w:rPr>
          <w:rFonts w:ascii="宋体" w:hAnsi="宋体" w:eastAsia="宋体" w:cs="宋体"/>
          <w:color w:val="000"/>
          <w:sz w:val="28"/>
          <w:szCs w:val="28"/>
        </w:rPr>
        <w:t xml:space="preserve">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　　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　　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　　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　　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　　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　　“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2025-05-02T13:58:29+08:00</dcterms:created>
  <dcterms:modified xsi:type="dcterms:W3CDTF">2025-05-02T13:58:29+08:00</dcterms:modified>
</cp:coreProperties>
</file>

<file path=docProps/custom.xml><?xml version="1.0" encoding="utf-8"?>
<Properties xmlns="http://schemas.openxmlformats.org/officeDocument/2006/custom-properties" xmlns:vt="http://schemas.openxmlformats.org/officeDocument/2006/docPropsVTypes"/>
</file>