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参加学生会的自我介绍演讲稿大全</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参加学生会的自我介绍演讲稿范文【篇一】　　大家中午好，我叫xx，来自计算机系汽车电子班，很高兴今天能够站在这个讲台上参加学生会的面试。我要竞选的是学生会的秘书处，因为我个人不太喜欢喧闹，我是个喜欢安静的人，因为只有安静才能体会到别人无法体会...</w:t>
      </w:r>
    </w:p>
    <w:p>
      <w:pPr>
        <w:ind w:left="0" w:right="0" w:firstLine="560"/>
        <w:spacing w:before="450" w:after="450" w:line="312" w:lineRule="auto"/>
      </w:pPr>
      <w:r>
        <w:rPr>
          <w:rFonts w:ascii="宋体" w:hAnsi="宋体" w:eastAsia="宋体" w:cs="宋体"/>
          <w:color w:val="000"/>
          <w:sz w:val="28"/>
          <w:szCs w:val="28"/>
        </w:rPr>
        <w:t xml:space="preserve">参加学生会的自我介绍演讲稿范文【篇一】</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参加学生会的自我介绍演讲稿范文【篇二】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我是来自XXXXX班的XXX，很高兴能够参加这次文学社的竞选，能够带着自信的微笑站在这里，要感谢文学的赐予。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　　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　　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　　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　　“灵感其实就是一种比较有效验，比较聪慧的感受，是人对生活的经验，感悟，体会。灵感不会时常出现，它有一个积累，沉淀的过程，有一个量的储蓄和质的爆发的过程。”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　　看完这段话，我明白了许多。</w:t>
      </w:r>
    </w:p>
    <w:p>
      <w:pPr>
        <w:ind w:left="0" w:right="0" w:firstLine="560"/>
        <w:spacing w:before="450" w:after="450" w:line="312" w:lineRule="auto"/>
      </w:pPr>
      <w:r>
        <w:rPr>
          <w:rFonts w:ascii="宋体" w:hAnsi="宋体" w:eastAsia="宋体" w:cs="宋体"/>
          <w:color w:val="000"/>
          <w:sz w:val="28"/>
          <w:szCs w:val="28"/>
        </w:rPr>
        <w:t xml:space="preserve">　　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　　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　　如果我能加入百川文学社的队伍，能有更多的伙伴在一起研讨写作的技艺，交流读书的心得，能够向更多更优秀的老师学习和请教，那该是一件多么荣幸，多么让人激动的事情啊!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2025-08-05T16:20:19+08:00</dcterms:created>
  <dcterms:modified xsi:type="dcterms:W3CDTF">2025-08-05T16:20:19+08:00</dcterms:modified>
</cp:coreProperties>
</file>

<file path=docProps/custom.xml><?xml version="1.0" encoding="utf-8"?>
<Properties xmlns="http://schemas.openxmlformats.org/officeDocument/2006/custom-properties" xmlns:vt="http://schemas.openxmlformats.org/officeDocument/2006/docPropsVTypes"/>
</file>