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接受预备党员个人发言稿3篇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&amp;nbsp党员,即政党成员,是指同意党的纲领和政策,遵守党章,自愿入党的党员。 以下是为大家整理的关于接受预备党员个人发言稿的文章3篇 ,欢迎品鉴！第1篇: 接受预备党员个人发言稿　　尊敬的党组织领导、亲爱的党员同志们：　　大家好!　　能够...</w:t>
      </w:r>
    </w:p>
    <w:p>
      <w:pPr>
        <w:ind w:left="0" w:right="0" w:firstLine="560"/>
        <w:spacing w:before="450" w:after="450" w:line="312" w:lineRule="auto"/>
      </w:pPr>
      <w:r>
        <w:rPr>
          <w:rFonts w:ascii="宋体" w:hAnsi="宋体" w:eastAsia="宋体" w:cs="宋体"/>
          <w:color w:val="000"/>
          <w:sz w:val="28"/>
          <w:szCs w:val="28"/>
        </w:rPr>
        <w:t xml:space="preserve">&amp;nbsp党员,即政党成员,是指同意党的纲领和政策,遵守党章,自愿入党的党员。 以下是为大家整理的关于接受预备党员个人发言稿的文章3篇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第2篇: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接受预备党员个人发言稿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2025-05-02T16:11:29+08:00</dcterms:created>
  <dcterms:modified xsi:type="dcterms:W3CDTF">2025-05-02T16:11:29+08:00</dcterms:modified>
</cp:coreProperties>
</file>

<file path=docProps/custom.xml><?xml version="1.0" encoding="utf-8"?>
<Properties xmlns="http://schemas.openxmlformats.org/officeDocument/2006/custom-properties" xmlns:vt="http://schemas.openxmlformats.org/officeDocument/2006/docPropsVTypes"/>
</file>