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在竹文化节新闻发布会上的演讲稿</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新闻单位的朋友们：由省政府、国家林业局和国际竹藤组织联合举办的第四届中国竹文化节，将于今年10月11日至13日在我省的咸宁市举办，有关筹备工作咸宁市正在紧锣密鼓地进行。我这里就中国竹文化节的有关情况作一简要说明。中国竹文...</w:t>
      </w:r>
    </w:p>
    <w:p>
      <w:pPr>
        <w:ind w:left="0" w:right="0" w:firstLine="560"/>
        <w:spacing w:before="450" w:after="450" w:line="312" w:lineRule="auto"/>
      </w:pPr>
      <w:r>
        <w:rPr>
          <w:rFonts w:ascii="宋体" w:hAnsi="宋体" w:eastAsia="宋体" w:cs="宋体"/>
          <w:color w:val="000"/>
          <w:sz w:val="28"/>
          <w:szCs w:val="28"/>
        </w:rPr>
        <w:t xml:space="preserve">各位领导、各位来宾，新闻单位的朋友们：</w:t>
      </w:r>
    </w:p>
    <w:p>
      <w:pPr>
        <w:ind w:left="0" w:right="0" w:firstLine="560"/>
        <w:spacing w:before="450" w:after="450" w:line="312" w:lineRule="auto"/>
      </w:pPr>
      <w:r>
        <w:rPr>
          <w:rFonts w:ascii="宋体" w:hAnsi="宋体" w:eastAsia="宋体" w:cs="宋体"/>
          <w:color w:val="000"/>
          <w:sz w:val="28"/>
          <w:szCs w:val="28"/>
        </w:rPr>
        <w:t xml:space="preserve">由省政府、国家林业局和国际竹藤组织联合举办的第四届中国竹文化节，将于今年10月11日至13日在我省的咸宁市举办，有关筹备工作咸宁市正在紧锣密鼓地进行。我这里就中国竹文化节的有关情况作一简要说明。</w:t>
      </w:r>
    </w:p>
    <w:p>
      <w:pPr>
        <w:ind w:left="0" w:right="0" w:firstLine="560"/>
        <w:spacing w:before="450" w:after="450" w:line="312" w:lineRule="auto"/>
      </w:pPr>
      <w:r>
        <w:rPr>
          <w:rFonts w:ascii="宋体" w:hAnsi="宋体" w:eastAsia="宋体" w:cs="宋体"/>
          <w:color w:val="000"/>
          <w:sz w:val="28"/>
          <w:szCs w:val="28"/>
        </w:rPr>
        <w:t xml:space="preserve">中国竹文化节是由举办省的省政府、国家林业局和国际竹藤组织联合举办的有关竹产业和竹文化的国际节庆活动。1997年举办第一届，由浙江省人民政府、林业部、国际竹藤组织联合举办，地点在浙江安吉；1999年举办第二届，由湖南省人民政府、林业部、国际竹藤组织联合举办，地点在湖南益阳；XX年举办第三届，由四川省人民政府、国家林业局、国际竹藤组织联合举办，地点在四川宜宾。今年是第四届，由湖北省人民政府、国家林业局、国际竹藤组织联合举办，地点在湖北咸宁。</w:t>
      </w:r>
    </w:p>
    <w:p>
      <w:pPr>
        <w:ind w:left="0" w:right="0" w:firstLine="560"/>
        <w:spacing w:before="450" w:after="450" w:line="312" w:lineRule="auto"/>
      </w:pPr>
      <w:r>
        <w:rPr>
          <w:rFonts w:ascii="宋体" w:hAnsi="宋体" w:eastAsia="宋体" w:cs="宋体"/>
          <w:color w:val="000"/>
          <w:sz w:val="28"/>
          <w:szCs w:val="28"/>
        </w:rPr>
        <w:t xml:space="preserve">中国竹文化节的申办，采取的是奥运会的申办模式。首先由申办省的林业厅局向国家林业局写出请示，然后由具体的申办城市向省政府写出报告，要求承办，经省政府同意后，由省政府向国家林业局、国际竹藤组织致函，要求联合举办，最后由国家林业局、国际竹藤组织召开会议，就各申办城市进行论证，投票选出举办地点。我省在XX年第三届中国竹文化节举办前，就向国家林业局和国际竹藤组织表达了举办第四届中国竹文化节的意愿。第三届中国竹文化节一结束，省林业局就与咸宁市商量，在咸宁举办第四届中国竹文化节。咸宁市委、市政府的主要领导非常积极，表示很愿意承办第四届中国竹文化节。咸宁市人民政府于XX年10月向省政府写出请示报告，要求承办第四届中国竹文化节。省政府研究后，于XX年11月向国家林业局和国际竹藤组织致函，要求在我省咸宁市共同举办第四届中国竹文化节。和我省一同申办的还有贵州等省市，最终投票结果湖北胜出，成功获得第四届中国竹文化节的联合举办权，并由国家林业局XX年8月29日函复省政府同意联合举办。湖北能够举办这次竹文化节并且筹备工作开展得这么顺利，可以说倾注了省领导的大量心血。当时申办时，省政府的主要领导同意后，由当时分管农业的贾天增副省长亲自向国家林业局局长周生贤表达了湖北要举办第四届中国竹文化节意愿。XX年11月，省政府陈柏槐副秘书长、省林业局吴先金局长、咸宁市政府的领导，专程赴广西南宁，向国家竹藤组织理事会主席江泽慧同志汇报，请求举办第四届中国竹文化节。罗清泉省长今年年初到省林业局调研时明确要求，一定要把第四届中国竹文化节办好，体现湖北的特色，办出湖北的水平。刘友凡副省长分管农业后，对竹文化节的工作更是高度重视，多次听取汇报，并于今年5月22日和6月10日两次带领省政府办公厅、省委宣传部、省经贸委、省外办、省财政厅等部门负责人到咸宁，专程检查竹文化节的筹备工作并作出明确指示。8月14日，刘友凡副省长、李元江副秘书长主持召开省直有关部门协调会，专门就第四届中国竹文化节需要省直有关部门支持和协调的工作进行了安排部署。平时还经常过问筹备进展情况。省政府办公厅、省委宣传部、省经贸委、省外办、省财政厅、省公安厅、省安全厅、省交通厅、省建设厅等有关部门对第四届中国竹文化节的相关工作都给予了大力支持。</w:t>
      </w:r>
    </w:p>
    <w:p>
      <w:pPr>
        <w:ind w:left="0" w:right="0" w:firstLine="560"/>
        <w:spacing w:before="450" w:after="450" w:line="312" w:lineRule="auto"/>
      </w:pPr>
      <w:r>
        <w:rPr>
          <w:rFonts w:ascii="宋体" w:hAnsi="宋体" w:eastAsia="宋体" w:cs="宋体"/>
          <w:color w:val="000"/>
          <w:sz w:val="28"/>
          <w:szCs w:val="28"/>
        </w:rPr>
        <w:t xml:space="preserve">国家林业局和国际竹藤组织对这次竹文化节也高度重视，经常过问筹备进展情况。国家林业局党组成员、国际竹藤组织理事会主席江泽慧同志对这次竹文化节的接待、安全保卫、基础设施建设特别关注，8月18日专门约请咸宁市李兵市长、省林业局吴先金局长赴京汇报有关筹备情况。</w:t>
      </w:r>
    </w:p>
    <w:p>
      <w:pPr>
        <w:ind w:left="0" w:right="0" w:firstLine="560"/>
        <w:spacing w:before="450" w:after="450" w:line="312" w:lineRule="auto"/>
      </w:pPr>
      <w:r>
        <w:rPr>
          <w:rFonts w:ascii="宋体" w:hAnsi="宋体" w:eastAsia="宋体" w:cs="宋体"/>
          <w:color w:val="000"/>
          <w:sz w:val="28"/>
          <w:szCs w:val="28"/>
        </w:rPr>
        <w:t xml:space="preserve">这次竹文化节主要有三个大的活动，一是竹业博览会，二是国际竹子研讨会，三是中国竹协理事会。参加这次竹文化节的有全国政协领导以及有关部委的领导、外国驻华使节和商务参赞、18个省市区的代表，共约1000人，其中外国驻华使节和商务参赞70多人。</w:t>
      </w:r>
    </w:p>
    <w:p>
      <w:pPr>
        <w:ind w:left="0" w:right="0" w:firstLine="560"/>
        <w:spacing w:before="450" w:after="450" w:line="312" w:lineRule="auto"/>
      </w:pPr>
      <w:r>
        <w:rPr>
          <w:rFonts w:ascii="宋体" w:hAnsi="宋体" w:eastAsia="宋体" w:cs="宋体"/>
          <w:color w:val="000"/>
          <w:sz w:val="28"/>
          <w:szCs w:val="28"/>
        </w:rPr>
        <w:t xml:space="preserve">举办中国竹文化节，有着显著的经济效益和社会效益。XX年第三届中国竹文化节，会议代表以”多人，其中外国驻华使节和商务参赞34人，参观人数近10万人次，签约项目22个，涉及造纸、化工、酿造、旅游等10个行业，协议金额6亿元。这次竹文化节，同上一届相比，参加人员更多，外国客人更多，影响将更大，效益将更好，对于宣传湖北的竹文化、发展湖北的竹经济，必将起到重要的推动作用。目前筹备工作在省委、省政府的领导下，在有关部门的支持下，在咸宁市委、市政府的努力下，进展顺利。我就简要介绍到这里。下面请咸宁市人民政府李兵市长介绍第四届中国竹文化节的活动内容及有关情况。(吴先金局长)</w:t>
      </w:r>
    </w:p>
    <w:p>
      <w:pPr>
        <w:ind w:left="0" w:right="0" w:firstLine="560"/>
        <w:spacing w:before="450" w:after="450" w:line="312" w:lineRule="auto"/>
      </w:pPr>
      <w:r>
        <w:rPr>
          <w:rFonts w:ascii="宋体" w:hAnsi="宋体" w:eastAsia="宋体" w:cs="宋体"/>
          <w:color w:val="000"/>
          <w:sz w:val="28"/>
          <w:szCs w:val="28"/>
        </w:rPr>
        <w:t xml:space="preserve">查看或下载全文！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