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四进四信演讲稿</w:t>
      </w:r>
      <w:bookmarkEnd w:id="1"/>
    </w:p>
    <w:p>
      <w:pPr>
        <w:jc w:val="center"/>
        <w:spacing w:before="0" w:after="450"/>
      </w:pPr>
      <w:r>
        <w:rPr>
          <w:rFonts w:ascii="Arial" w:hAnsi="Arial" w:eastAsia="Arial" w:cs="Arial"/>
          <w:color w:val="999999"/>
          <w:sz w:val="20"/>
          <w:szCs w:val="20"/>
        </w:rPr>
        <w:t xml:space="preserve">来源：网络  作者：九曲桥畔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尊敬的各位领导，亲爱的同学们，我今天演讲的主题是\"激昂青春志，共筑中国梦\"。 青春是美好的，青春也是短暂的。作为二十一世纪的大学生，正处于美好时代的年轻人，我们不应该无病呻吟、虚度光阴，而应该顽强拼搏、积极进取。青春的乐章由我们自己谱写，...</w:t>
      </w:r>
    </w:p>
    <w:p>
      <w:pPr>
        <w:ind w:left="0" w:right="0" w:firstLine="560"/>
        <w:spacing w:before="450" w:after="450" w:line="312" w:lineRule="auto"/>
      </w:pPr>
      <w:r>
        <w:rPr>
          <w:rFonts w:ascii="宋体" w:hAnsi="宋体" w:eastAsia="宋体" w:cs="宋体"/>
          <w:color w:val="000"/>
          <w:sz w:val="28"/>
          <w:szCs w:val="28"/>
        </w:rPr>
        <w:t xml:space="preserve">尊敬的各位领导，亲爱的同学们，我今天演讲的主题是\"激昂青春志，共筑中国梦\"。</w:t>
      </w:r>
    </w:p>
    <w:p>
      <w:pPr>
        <w:ind w:left="0" w:right="0" w:firstLine="560"/>
        <w:spacing w:before="450" w:after="450" w:line="312" w:lineRule="auto"/>
      </w:pPr>
      <w:r>
        <w:rPr>
          <w:rFonts w:ascii="宋体" w:hAnsi="宋体" w:eastAsia="宋体" w:cs="宋体"/>
          <w:color w:val="000"/>
          <w:sz w:val="28"/>
          <w:szCs w:val="28"/>
        </w:rPr>
        <w:t xml:space="preserve">青春是美好的，青春也是短暂的。作为二十一世纪的大学生，正处于美好时代的年轻人，我们不应该无病呻吟、虚度光阴，而应该顽强拼搏、积极进取。青春的乐章由我们自己谱写，沉重的低八度或许是成长路上避免不了的坎坷，但终有清脆的高八度奏响青春的高潮。泰戈尔说，\"世界以痛吻我，我仍报之以歌。\"我们的青春有过徘徊，有过迷茫，但是中国梦就像是一盏明灯，即使是无尽的黑夜，前进的步伐依旧坚定。</w:t>
      </w:r>
    </w:p>
    <w:p>
      <w:pPr>
        <w:ind w:left="0" w:right="0" w:firstLine="560"/>
        <w:spacing w:before="450" w:after="450" w:line="312" w:lineRule="auto"/>
      </w:pPr>
      <w:r>
        <w:rPr>
          <w:rFonts w:ascii="宋体" w:hAnsi="宋体" w:eastAsia="宋体" w:cs="宋体"/>
          <w:color w:val="000"/>
          <w:sz w:val="28"/>
          <w:szCs w:val="28"/>
        </w:rPr>
        <w:t xml:space="preserve">习近平总书记深情阐述\"中国梦\",他引用了三句诗：雄关漫道真如铁；人间正道是沧桑；长风破浪会有时。将中华民族的昨天，今天和明天熔铸于百年中国沧桑巨变的历史图景，展现于几代人为民族复兴奋斗的艰辛历程。</w:t>
      </w:r>
    </w:p>
    <w:p>
      <w:pPr>
        <w:ind w:left="0" w:right="0" w:firstLine="560"/>
        <w:spacing w:before="450" w:after="450" w:line="312" w:lineRule="auto"/>
      </w:pPr>
      <w:r>
        <w:rPr>
          <w:rFonts w:ascii="宋体" w:hAnsi="宋体" w:eastAsia="宋体" w:cs="宋体"/>
          <w:color w:val="000"/>
          <w:sz w:val="28"/>
          <w:szCs w:val="28"/>
        </w:rPr>
        <w:t xml:space="preserve">北京奥运会的成功举办，上海世博会的精彩呈现，都彰显着中国雄厚的实力。除此之外提高个人所得税起征点，加快农村基础设施建设，解决低收入家庭住房问题，新型农村合作医疗制度建设，这一系列惠民政策都强调着\"中国梦\"是追求人民幸福、国家富强、民族振兴的梦。</w:t>
      </w:r>
    </w:p>
    <w:p>
      <w:pPr>
        <w:ind w:left="0" w:right="0" w:firstLine="560"/>
        <w:spacing w:before="450" w:after="450" w:line="312" w:lineRule="auto"/>
      </w:pPr>
      <w:r>
        <w:rPr>
          <w:rFonts w:ascii="宋体" w:hAnsi="宋体" w:eastAsia="宋体" w:cs="宋体"/>
          <w:color w:val="000"/>
          <w:sz w:val="28"/>
          <w:szCs w:val="28"/>
        </w:rPr>
        <w:t xml:space="preserve">我们选择不了自己的出生，但我们可以选择自己的人生。不作温室里长眠的花朵，愿作狂风中伫立的劲松。五四青年的血液在我们的身体里流淌，热爱祖国、积极探索是我们不变的坚持。时光会将我们幼稚的面庞打磨出棱角，成熟的我们会在中国特色社会主义发展道路上踏出铿锵有力的脚步声。青春是一列单程列车，倘若不细心观察，哪来一路秀丽的风景？风华正茂的学子们不应是碌碌无为，而是奋勇争先，为祖国的宏伟蓝图增添浓墨重彩的一笔。</w:t>
      </w:r>
    </w:p>
    <w:p>
      <w:pPr>
        <w:ind w:left="0" w:right="0" w:firstLine="560"/>
        <w:spacing w:before="450" w:after="450" w:line="312" w:lineRule="auto"/>
      </w:pPr>
      <w:r>
        <w:rPr>
          <w:rFonts w:ascii="宋体" w:hAnsi="宋体" w:eastAsia="宋体" w:cs="宋体"/>
          <w:color w:val="000"/>
          <w:sz w:val="28"/>
          <w:szCs w:val="28"/>
        </w:rPr>
        <w:t xml:space="preserve">此时不搏，更待何时！莫等闲，白了少年头，空悲切！</w:t>
      </w:r>
    </w:p>
    <w:p>
      <w:pPr>
        <w:ind w:left="0" w:right="0" w:firstLine="560"/>
        <w:spacing w:before="450" w:after="450" w:line="312" w:lineRule="auto"/>
      </w:pPr>
      <w:r>
        <w:rPr>
          <w:rFonts w:ascii="宋体" w:hAnsi="宋体" w:eastAsia="宋体" w:cs="宋体"/>
          <w:color w:val="000"/>
          <w:sz w:val="28"/>
          <w:szCs w:val="28"/>
        </w:rPr>
        <w:t xml:space="preserve">雄鹰的美丽是搏击风雨，蚕蛹的美丽是破茧成蝶，蚌壳的美丽是磨砺出珠，青春的美丽是顽强拼搏。时光太瘦，指缝太宽，我们总是在不经意间放走了时光。只有懂得珍惜，懂得利用青春，才不会在古稀之年悔恨当初。奥斯特洛夫斯基说过，\"这就是青春；充满着力量，充满着期待、志愿，充满着求知和斗争的志向，充满着希望、信心的青春。\"我的青春与中国梦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经济学院电商1501 吴莹丽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2025-06-17T14:56:34+08:00</dcterms:created>
  <dcterms:modified xsi:type="dcterms:W3CDTF">2025-06-17T14:56:34+08:00</dcterms:modified>
</cp:coreProperties>
</file>

<file path=docProps/custom.xml><?xml version="1.0" encoding="utf-8"?>
<Properties xmlns="http://schemas.openxmlformats.org/officeDocument/2006/custom-properties" xmlns:vt="http://schemas.openxmlformats.org/officeDocument/2006/docPropsVTypes"/>
</file>