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关于在全省医养结合工作推进会上的讲话【三篇】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&amp;ldquo医疗护理结合&amp;rdquo将专业的医学技术检查和先进的设备与康复训练、日常学习、日常饮食、生活、养老融为一体。 以下是为大家整理的关于在全省医养结合工作推进会上的讲话的文章3篇 ,欢迎品鉴！第1篇: 在全省医养结合工作推进会上的讲...</w:t>
      </w:r>
    </w:p>
    <w:p>
      <w:pPr>
        <w:ind w:left="0" w:right="0" w:firstLine="560"/>
        <w:spacing w:before="450" w:after="450" w:line="312" w:lineRule="auto"/>
      </w:pPr>
      <w:r>
        <w:rPr>
          <w:rFonts w:ascii="宋体" w:hAnsi="宋体" w:eastAsia="宋体" w:cs="宋体"/>
          <w:color w:val="000"/>
          <w:sz w:val="28"/>
          <w:szCs w:val="28"/>
        </w:rPr>
        <w:t xml:space="preserve">&amp;ldquo医疗护理结合&amp;rdquo将专业的医学技术检查和先进的设备与康复训练、日常学习、日常饮食、生活、养老融为一体。 以下是为大家整理的关于在全省医养结合工作推进会上的讲话的文章3篇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敬老院工作总结**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　&gt;　一、敬老院基本概况</w:t>
      </w:r>
    </w:p>
    <w:p>
      <w:pPr>
        <w:ind w:left="0" w:right="0" w:firstLine="560"/>
        <w:spacing w:before="450" w:after="450" w:line="312" w:lineRule="auto"/>
      </w:pPr>
      <w:r>
        <w:rPr>
          <w:rFonts w:ascii="宋体" w:hAnsi="宋体" w:eastAsia="宋体" w:cs="宋体"/>
          <w:color w:val="000"/>
          <w:sz w:val="28"/>
          <w:szCs w:val="28"/>
        </w:rPr>
        <w:t xml:space="preserve">　　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　　&gt;二、找出差距和不足</w:t>
      </w:r>
    </w:p>
    <w:p>
      <w:pPr>
        <w:ind w:left="0" w:right="0" w:firstLine="560"/>
        <w:spacing w:before="450" w:after="450" w:line="312" w:lineRule="auto"/>
      </w:pPr>
      <w:r>
        <w:rPr>
          <w:rFonts w:ascii="宋体" w:hAnsi="宋体" w:eastAsia="宋体" w:cs="宋体"/>
          <w:color w:val="000"/>
          <w:sz w:val="28"/>
          <w:szCs w:val="28"/>
        </w:rPr>
        <w:t xml:space="preserve">　　研究确定创新发展的突破点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　&gt;　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　　做到干部和员工都各司其职、各尽其责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1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　&gt;　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　　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　　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　　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xx元成本。</w:t>
      </w:r>
    </w:p>
    <w:p>
      <w:pPr>
        <w:ind w:left="0" w:right="0" w:firstLine="560"/>
        <w:spacing w:before="450" w:after="450" w:line="312" w:lineRule="auto"/>
      </w:pPr>
      <w:r>
        <w:rPr>
          <w:rFonts w:ascii="宋体" w:hAnsi="宋体" w:eastAsia="宋体" w:cs="宋体"/>
          <w:color w:val="000"/>
          <w:sz w:val="28"/>
          <w:szCs w:val="28"/>
        </w:rPr>
        <w:t xml:space="preserve">　　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2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　　最后，狠抓制度管人，确保落到实处。</w:t>
      </w:r>
    </w:p>
    <w:p>
      <w:pPr>
        <w:ind w:left="0" w:right="0" w:firstLine="560"/>
        <w:spacing w:before="450" w:after="450" w:line="312" w:lineRule="auto"/>
      </w:pPr>
      <w:r>
        <w:rPr>
          <w:rFonts w:ascii="宋体" w:hAnsi="宋体" w:eastAsia="宋体" w:cs="宋体"/>
          <w:color w:val="000"/>
          <w:sz w:val="28"/>
          <w:szCs w:val="28"/>
        </w:rPr>
        <w:t xml:space="preserve">　　在落实过程中力求做到：</w:t>
      </w:r>
    </w:p>
    <w:p>
      <w:pPr>
        <w:ind w:left="0" w:right="0" w:firstLine="560"/>
        <w:spacing w:before="450" w:after="450" w:line="312" w:lineRule="auto"/>
      </w:pPr>
      <w:r>
        <w:rPr>
          <w:rFonts w:ascii="宋体" w:hAnsi="宋体" w:eastAsia="宋体" w:cs="宋体"/>
          <w:color w:val="000"/>
          <w:sz w:val="28"/>
          <w:szCs w:val="28"/>
        </w:rPr>
        <w:t xml:space="preserve">　　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　&gt;　五、加强硬件设施建设和整改</w:t>
      </w:r>
    </w:p>
    <w:p>
      <w:pPr>
        <w:ind w:left="0" w:right="0" w:firstLine="560"/>
        <w:spacing w:before="450" w:after="450" w:line="312" w:lineRule="auto"/>
      </w:pPr>
      <w:r>
        <w:rPr>
          <w:rFonts w:ascii="宋体" w:hAnsi="宋体" w:eastAsia="宋体" w:cs="宋体"/>
          <w:color w:val="000"/>
          <w:sz w:val="28"/>
          <w:szCs w:val="28"/>
        </w:rPr>
        <w:t xml:space="preserve">　　解决实际问题为今后进一步发展打好坚实基础为了解决好当前存在的实际问题，让敬老院能取得更好发展，通过镇党委、政府的关心和支持，我们做了以下整改：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　　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　　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　　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　　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　　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　　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w:t>
      </w:r>
    </w:p>
    <w:p>
      <w:pPr>
        <w:ind w:left="0" w:right="0" w:firstLine="560"/>
        <w:spacing w:before="450" w:after="450" w:line="312" w:lineRule="auto"/>
      </w:pPr>
      <w:r>
        <w:rPr>
          <w:rFonts w:ascii="宋体" w:hAnsi="宋体" w:eastAsia="宋体" w:cs="宋体"/>
          <w:color w:val="000"/>
          <w:sz w:val="28"/>
          <w:szCs w:val="28"/>
        </w:rPr>
        <w:t xml:space="preserve">　　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xxx元，这样以来xxx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为贯彻落实中共三明市委、三明市人民政府《关于进一步深化医药卫生体制改革工作的意见》(明委发〔20_〕3号)和三明市深化医药卫生体制改革领导小组《关于加强社区卫生服务机构建设做好医养结合和分级诊疗工作的通知》(明医改组〔20_〕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　&gt;　一、基本原则</w:t>
      </w:r>
    </w:p>
    <w:p>
      <w:pPr>
        <w:ind w:left="0" w:right="0" w:firstLine="560"/>
        <w:spacing w:before="450" w:after="450" w:line="312" w:lineRule="auto"/>
      </w:pPr>
      <w:r>
        <w:rPr>
          <w:rFonts w:ascii="宋体" w:hAnsi="宋体" w:eastAsia="宋体" w:cs="宋体"/>
          <w:color w:val="000"/>
          <w:sz w:val="28"/>
          <w:szCs w:val="28"/>
        </w:rPr>
        <w:t xml:space="preserve">　　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　&gt;　二、目标要求</w:t>
      </w:r>
    </w:p>
    <w:p>
      <w:pPr>
        <w:ind w:left="0" w:right="0" w:firstLine="560"/>
        <w:spacing w:before="450" w:after="450" w:line="312" w:lineRule="auto"/>
      </w:pPr>
      <w:r>
        <w:rPr>
          <w:rFonts w:ascii="宋体" w:hAnsi="宋体" w:eastAsia="宋体" w:cs="宋体"/>
          <w:color w:val="000"/>
          <w:sz w:val="28"/>
          <w:szCs w:val="28"/>
        </w:rPr>
        <w:t xml:space="preserve">　　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　　分三个阶段实施：第一阶段(20_年5月底前)，在充分调研论证并学习借鉴其他地区成功经验的基础上，制定《三元区加强社区卫生服务机构建设做好医养结合和分级诊疗工作的实施方案》;第二阶段(20_年7月底前)，在城关街道建新社区、富兴堡街道富兴社区进行试点，总结经验，完善方案和相关制度措施;第三阶段(20_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　　&gt;四、实施办法</w:t>
      </w:r>
    </w:p>
    <w:p>
      <w:pPr>
        <w:ind w:left="0" w:right="0" w:firstLine="560"/>
        <w:spacing w:before="450" w:after="450" w:line="312" w:lineRule="auto"/>
      </w:pPr>
      <w:r>
        <w:rPr>
          <w:rFonts w:ascii="宋体" w:hAnsi="宋体" w:eastAsia="宋体" w:cs="宋体"/>
          <w:color w:val="000"/>
          <w:sz w:val="28"/>
          <w:szCs w:val="28"/>
        </w:rPr>
        <w:t xml:space="preserve">　　(一)设置统一服务平台。</w:t>
      </w:r>
    </w:p>
    <w:p>
      <w:pPr>
        <w:ind w:left="0" w:right="0" w:firstLine="560"/>
        <w:spacing w:before="450" w:after="450" w:line="312" w:lineRule="auto"/>
      </w:pPr>
      <w:r>
        <w:rPr>
          <w:rFonts w:ascii="宋体" w:hAnsi="宋体" w:eastAsia="宋体" w:cs="宋体"/>
          <w:color w:val="000"/>
          <w:sz w:val="28"/>
          <w:szCs w:val="28"/>
        </w:rPr>
        <w:t xml:space="preserve">　　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　　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　　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　　(1)城关街道(共9个社区)：红印山、崇宁、芙蓉、建新、新亭、凤岗、复康、新龙社区各新建1个服务站;下洋社区由城关街道社区卫生服务中心加挂服务站牌子或延伸服务，不再另行设置。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　　(2)白沙街道(共7个社区)：台江、长安、桃源、桥西、群一、群二社区各新建1个服务站;白沙社区由白沙街道社区卫生服务中心加挂服务站牌子或延伸服务，不再另行设置。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　　(3)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　　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　　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　　(二)建立多方投入机制。</w:t>
      </w:r>
    </w:p>
    <w:p>
      <w:pPr>
        <w:ind w:left="0" w:right="0" w:firstLine="560"/>
        <w:spacing w:before="450" w:after="450" w:line="312" w:lineRule="auto"/>
      </w:pPr>
      <w:r>
        <w:rPr>
          <w:rFonts w:ascii="宋体" w:hAnsi="宋体" w:eastAsia="宋体" w:cs="宋体"/>
          <w:color w:val="000"/>
          <w:sz w:val="28"/>
          <w:szCs w:val="28"/>
        </w:rPr>
        <w:t xml:space="preserve">　　1.明确服务站投入责任。</w:t>
      </w:r>
    </w:p>
    <w:p>
      <w:pPr>
        <w:ind w:left="0" w:right="0" w:firstLine="560"/>
        <w:spacing w:before="450" w:after="450" w:line="312" w:lineRule="auto"/>
      </w:pPr>
      <w:r>
        <w:rPr>
          <w:rFonts w:ascii="宋体" w:hAnsi="宋体" w:eastAsia="宋体" w:cs="宋体"/>
          <w:color w:val="000"/>
          <w:sz w:val="28"/>
          <w:szCs w:val="28"/>
        </w:rPr>
        <w:t xml:space="preserve">　　(1)市级。市财政对服务站的设施设备购置给予适当补助。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　　(2)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　　(3)街道。各街道党工委、办事处负责统筹各自街道及所辖社区的房产资源，提供部分位置合适的房产作为服务站业务用房，缓解区政府租赁或新建服务站的资金压力。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　　(4)服务站承办人。区政府提供服务站业务用房后，由服务站承办人负责内部整修、科室设置以及开办服务站所需的其他经费开支，保证服务站正常运营。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　　(5)社会各界。鼓励社会各界为实施老年人日间照料、残疾人康乐服务的机构进行捐助，鼓励志愿者提供护理、卫生清扫、帮厨等志愿服务。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　　2.明确服务站收入来源。</w:t>
      </w:r>
    </w:p>
    <w:p>
      <w:pPr>
        <w:ind w:left="0" w:right="0" w:firstLine="560"/>
        <w:spacing w:before="450" w:after="450" w:line="312" w:lineRule="auto"/>
      </w:pPr>
      <w:r>
        <w:rPr>
          <w:rFonts w:ascii="宋体" w:hAnsi="宋体" w:eastAsia="宋体" w:cs="宋体"/>
          <w:color w:val="000"/>
          <w:sz w:val="28"/>
          <w:szCs w:val="28"/>
        </w:rPr>
        <w:t xml:space="preserve">　　(1)政府购买服务的基本公共卫生服务经费，依据基本公共卫生服务年度考核办法，经区卫计、财政部门考核后拨付。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　　(2)服务站的诊疗服务收入和签约服务收入。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　　(3)区民政、人社、残联、卫计等部门的有关康复养老等服务项目经费和政府的适当补助，在相关部门考核后拨付。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　　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　　(三)探索建立多种服务模式。</w:t>
      </w:r>
    </w:p>
    <w:p>
      <w:pPr>
        <w:ind w:left="0" w:right="0" w:firstLine="560"/>
        <w:spacing w:before="450" w:after="450" w:line="312" w:lineRule="auto"/>
      </w:pPr>
      <w:r>
        <w:rPr>
          <w:rFonts w:ascii="宋体" w:hAnsi="宋体" w:eastAsia="宋体" w:cs="宋体"/>
          <w:color w:val="000"/>
          <w:sz w:val="28"/>
          <w:szCs w:val="28"/>
        </w:rPr>
        <w:t xml:space="preserve">　　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　　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　　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　　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　　(四)规范服务行为。</w:t>
      </w:r>
    </w:p>
    <w:p>
      <w:pPr>
        <w:ind w:left="0" w:right="0" w:firstLine="560"/>
        <w:spacing w:before="450" w:after="450" w:line="312" w:lineRule="auto"/>
      </w:pPr>
      <w:r>
        <w:rPr>
          <w:rFonts w:ascii="宋体" w:hAnsi="宋体" w:eastAsia="宋体" w:cs="宋体"/>
          <w:color w:val="000"/>
          <w:sz w:val="28"/>
          <w:szCs w:val="28"/>
        </w:rPr>
        <w:t xml:space="preserve">　　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　　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　　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　　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　　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　　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　　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　　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　　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　　(三)提升服务水平。</w:t>
      </w:r>
    </w:p>
    <w:p>
      <w:pPr>
        <w:ind w:left="0" w:right="0" w:firstLine="560"/>
        <w:spacing w:before="450" w:after="450" w:line="312" w:lineRule="auto"/>
      </w:pPr>
      <w:r>
        <w:rPr>
          <w:rFonts w:ascii="宋体" w:hAnsi="宋体" w:eastAsia="宋体" w:cs="宋体"/>
          <w:color w:val="000"/>
          <w:sz w:val="28"/>
          <w:szCs w:val="28"/>
        </w:rPr>
        <w:t xml:space="preserve">　　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　　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　　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　　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　　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　　(四)加强组织领导和监督考核。</w:t>
      </w:r>
    </w:p>
    <w:p>
      <w:pPr>
        <w:ind w:left="0" w:right="0" w:firstLine="560"/>
        <w:spacing w:before="450" w:after="450" w:line="312" w:lineRule="auto"/>
      </w:pPr>
      <w:r>
        <w:rPr>
          <w:rFonts w:ascii="宋体" w:hAnsi="宋体" w:eastAsia="宋体" w:cs="宋体"/>
          <w:color w:val="000"/>
          <w:sz w:val="28"/>
          <w:szCs w:val="28"/>
        </w:rPr>
        <w:t xml:space="preserve">　　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　　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　　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　　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6"/>
          <w:szCs w:val="36"/>
          <w:b w:val="1"/>
          <w:bCs w:val="1"/>
        </w:rPr>
        <w:t xml:space="preserve">第3篇: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人口老龄化是当今世界性难题，也是当前最为突出的社会问题，更是落实健康中国建设战略的首要问题。世界多国的实践表明，将医疗卫生与养老服务融合推进是解决人口老龄化问题的主要途径和有效形式。今天，我们邀请省发改委、财政厅、人社厅、国土厅、住建厅、老龄办等单位，与省市县三级卫生计生、民政部门的同志一起谋划、部署、共商事关老年人健康养老问题和医养结合工作，很重要，也很有必要。刚才观看和听取了6个单位的发言，大家的做法都很好，尤其是一些模式机制方面的探索符合我省和当地实际，对推进工作有很好的借鉴意义。刚才省卫生计生委xx主任和省民政厅xx厅长分头对医养结合工作做了全面的总结，提出了具体明确的部署和要求，下面，我就加大力度、全面推进医养结合工作再强调三点意见，供大家参考。</w:t>
      </w:r>
    </w:p>
    <w:p>
      <w:pPr>
        <w:ind w:left="0" w:right="0" w:firstLine="560"/>
        <w:spacing w:before="450" w:after="450" w:line="312" w:lineRule="auto"/>
      </w:pPr>
      <w:r>
        <w:rPr>
          <w:rFonts w:ascii="宋体" w:hAnsi="宋体" w:eastAsia="宋体" w:cs="宋体"/>
          <w:color w:val="000"/>
          <w:sz w:val="28"/>
          <w:szCs w:val="28"/>
        </w:rPr>
        <w:t xml:space="preserve">　　&gt;一、提高思想站位，充分认识做好医养结合工作的重要性和紧迫性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人民健康，高度重视老龄工作，出台了一系列利当前、惠长远的政策文件，对加快促进健康服务业、发展养老服务业、推进医养结合、实施健康老龄化等工作做了全面的安排和部署。省卫生计生和民政等相关部门紧密配合，充分发挥各自优势，在医和养的结合上大做文章、巧做文章，共同出台多个有利于促进老年人健康养老的系列文件，顶层设计、统筹推进医养结合工作。各地以试点为基础，立足居家社区和服务机构，积极探索不同形式的医养结合服务模式机制，为整体推进医养结合工作提供了可复制、可推广、可借鉴的经验和做法。对大家的辛苦努力和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　　对于医养结合工作的重要性和紧迫性，目前形势下，我们至少要从3个方面来认识：</w:t>
      </w:r>
    </w:p>
    <w:p>
      <w:pPr>
        <w:ind w:left="0" w:right="0" w:firstLine="560"/>
        <w:spacing w:before="450" w:after="450" w:line="312" w:lineRule="auto"/>
      </w:pPr>
      <w:r>
        <w:rPr>
          <w:rFonts w:ascii="宋体" w:hAnsi="宋体" w:eastAsia="宋体" w:cs="宋体"/>
          <w:color w:val="000"/>
          <w:sz w:val="28"/>
          <w:szCs w:val="28"/>
        </w:rPr>
        <w:t xml:space="preserve">　　（一）是全面贯彻落实中央和省委省政府决策部署的重要举措。总书记在全国卫生与健康大会上强调，要把人民健康放在优先发展的战略地位，努力为人民群众提供全生命周期的卫生与健康服务，为老年人提供连续的健康管理服务和医疗服务。党的十九大报告明确提出，“积极应对人口老龄化，构建养老、孝老、敬老政策体系和社会环境，推进医养结合，加快老龄事业和产业发展。”今年6月和8月，林书记、唐省长在省委深改办所做的全省医养结合调研报告和新华社报道我省医养结合情况中都作出重要批示，在肯定前期医养结合工作成效的同时，对补短板、强弱项、正确看待当前严峻形势、切实做好医养结合工作提出了十分重要和明确的指示、要求。我们一定要深刻领会、统一思想、提高认识，认真贯彻落实，切实增强做好医养结合工作的责任感和紧迫感。</w:t>
      </w:r>
    </w:p>
    <w:p>
      <w:pPr>
        <w:ind w:left="0" w:right="0" w:firstLine="560"/>
        <w:spacing w:before="450" w:after="450" w:line="312" w:lineRule="auto"/>
      </w:pPr>
      <w:r>
        <w:rPr>
          <w:rFonts w:ascii="宋体" w:hAnsi="宋体" w:eastAsia="宋体" w:cs="宋体"/>
          <w:color w:val="000"/>
          <w:sz w:val="28"/>
          <w:szCs w:val="28"/>
        </w:rPr>
        <w:t xml:space="preserve">　　（二）是积极应对人口老龄化的战略选择。我国是世界上老龄人口规模最多的国家，人口老龄化面临着不可逆转、不可复制、不容乐观三大突出特点，并将持续贯穿21世纪发展始终，呈现出快速发展（20_-20_）、急速发展（20_-202_）、缓速发展（202_-202_）和高峰平台（202_-2100）等4个阶段，目前正处于人口老龄化快速发展阶段。</w:t>
      </w:r>
    </w:p>
    <w:p>
      <w:pPr>
        <w:ind w:left="0" w:right="0" w:firstLine="560"/>
        <w:spacing w:before="450" w:after="450" w:line="312" w:lineRule="auto"/>
      </w:pPr>
      <w:r>
        <w:rPr>
          <w:rFonts w:ascii="宋体" w:hAnsi="宋体" w:eastAsia="宋体" w:cs="宋体"/>
          <w:color w:val="000"/>
          <w:sz w:val="28"/>
          <w:szCs w:val="28"/>
        </w:rPr>
        <w:t xml:space="preserve">　　我国的人口老龄化，具有强烈的中国特色，表现为未富先老、规模超大、速度超快、高龄化显著、城乡反差大、发展不均衡、抚养比高、家庭小型化、少子化老龄化明显等，人口老龄化将逐步成为我国人口发展面临的主要问题，并将引发人口老龄化加速的新格局与积极应对人口老龄化顶层设计的不协调之间的矛盾、老龄化进程中家庭养老功能的责任与家庭功能逐步弱化之间的矛盾等。</w:t>
      </w:r>
    </w:p>
    <w:p>
      <w:pPr>
        <w:ind w:left="0" w:right="0" w:firstLine="560"/>
        <w:spacing w:before="450" w:after="450" w:line="312" w:lineRule="auto"/>
      </w:pPr>
      <w:r>
        <w:rPr>
          <w:rFonts w:ascii="宋体" w:hAnsi="宋体" w:eastAsia="宋体" w:cs="宋体"/>
          <w:color w:val="000"/>
          <w:sz w:val="28"/>
          <w:szCs w:val="28"/>
        </w:rPr>
        <w:t xml:space="preserve">　　我省虽比全国晚5年进入老龄化社会，但发展速度快，截止201x年底，全省60岁以上老年人有424.58万人，增速明显高于全国。我省全员人口信息系统数据显示，全省每6个人中就有一个60岁以上老人，约3.2个家庭中就有1位65岁以上老人，65岁以上老人的家庭比例高达31.20%，家庭托老压力大，未备先老、未富先老特征十分明显，健康养老需求旺盛。我们必须加快健康老龄政策研究、力促健康老龄制度设计、健全健康老龄服务体系、落实健康老龄政策措施，满足老年人多层次、多样化的健康养老服务需求。</w:t>
      </w:r>
    </w:p>
    <w:p>
      <w:pPr>
        <w:ind w:left="0" w:right="0" w:firstLine="560"/>
        <w:spacing w:before="450" w:after="450" w:line="312" w:lineRule="auto"/>
      </w:pPr>
      <w:r>
        <w:rPr>
          <w:rFonts w:ascii="宋体" w:hAnsi="宋体" w:eastAsia="宋体" w:cs="宋体"/>
          <w:color w:val="000"/>
          <w:sz w:val="28"/>
          <w:szCs w:val="28"/>
        </w:rPr>
        <w:t xml:space="preserve">　　（三）是推进健康甘肃建设的关键所在。在应对人口老龄化这个世界性难题中，健康是最核心的问题。慢性病患病率高已经成为影响老年人群健康的主要因素，目前全国患有慢性病的老人接近1.5亿，我省《60岁及以上老年人口状况预测研究》，“十二五”末我省60和65岁以上老年人中分别有1/5和1/3以上患各种慢性病，随着人口老龄化程度的不断加深，这个比例会更高。同时，全国失能和部分失能老年人近4000万，完全失能老年人近1000万，初步推算我省失能和部分失能老年人也有80万人左右，需要得到专业的、适宜的、便捷的医疗和护理服务。</w:t>
      </w:r>
    </w:p>
    <w:p>
      <w:pPr>
        <w:ind w:left="0" w:right="0" w:firstLine="560"/>
        <w:spacing w:before="450" w:after="450" w:line="312" w:lineRule="auto"/>
      </w:pPr>
      <w:r>
        <w:rPr>
          <w:rFonts w:ascii="宋体" w:hAnsi="宋体" w:eastAsia="宋体" w:cs="宋体"/>
          <w:color w:val="000"/>
          <w:sz w:val="28"/>
          <w:szCs w:val="28"/>
        </w:rPr>
        <w:t xml:space="preserve">　　健康甘肃建设必须以全民健康为根本，更要重点突出解决好老年人等重点人群的健康问题。老年人不仅要长寿，更要健康长寿，健康养老已成为老年人日益迫切的强烈愿望。目前有限的医疗卫生和养老服务资源以及彼此相对独立的服务体系还不能充分满足老年人的健康养老需求，迫切需要医养相融合的优质服务资源。我们必须从满足老年人实际需求出发，切实为老年人提供治疗期住院、康复期护理、稳定期生活照料、安宁疗护一体化的服务，有效提高老年人的健康水平、改善老年人生活质量、延长健康预期寿命、促进实现健康老龄化。</w:t>
      </w:r>
    </w:p>
    <w:p>
      <w:pPr>
        <w:ind w:left="0" w:right="0" w:firstLine="560"/>
        <w:spacing w:before="450" w:after="450" w:line="312" w:lineRule="auto"/>
      </w:pPr>
      <w:r>
        <w:rPr>
          <w:rFonts w:ascii="宋体" w:hAnsi="宋体" w:eastAsia="宋体" w:cs="宋体"/>
          <w:color w:val="000"/>
          <w:sz w:val="28"/>
          <w:szCs w:val="28"/>
        </w:rPr>
        <w:t xml:space="preserve">　　&gt;二、抢抓政策机遇，积极应对人口老龄化面临的严峻形势和挑战</w:t>
      </w:r>
    </w:p>
    <w:p>
      <w:pPr>
        <w:ind w:left="0" w:right="0" w:firstLine="560"/>
        <w:spacing w:before="450" w:after="450" w:line="312" w:lineRule="auto"/>
      </w:pPr>
      <w:r>
        <w:rPr>
          <w:rFonts w:ascii="宋体" w:hAnsi="宋体" w:eastAsia="宋体" w:cs="宋体"/>
          <w:color w:val="000"/>
          <w:sz w:val="28"/>
          <w:szCs w:val="28"/>
        </w:rPr>
        <w:t xml:space="preserve">　　总体看，我省在应对人口老龄化方面，既有良好的机遇，又面临严峻的挑战。在发展机遇方面：</w:t>
      </w:r>
    </w:p>
    <w:p>
      <w:pPr>
        <w:ind w:left="0" w:right="0" w:firstLine="560"/>
        <w:spacing w:before="450" w:after="450" w:line="312" w:lineRule="auto"/>
      </w:pPr>
      <w:r>
        <w:rPr>
          <w:rFonts w:ascii="宋体" w:hAnsi="宋体" w:eastAsia="宋体" w:cs="宋体"/>
          <w:color w:val="000"/>
          <w:sz w:val="28"/>
          <w:szCs w:val="28"/>
        </w:rPr>
        <w:t xml:space="preserve">　　一是要抓住“银发潮”急速到来前的窗口期。20_-20_年是老龄化快速发展阶段，这一阶段是有利于应对人口老龄化的战略机遇期。20_-201x年我省60岁以上老人分别为389.67万、404.28万、424.58万人，20_和201x年增速分别为3.75%和5.02%，预测20_-20_年，我省老龄人口规模匀速增长，老龄化进程亦将保持相对稳定。20_-202_年，老龄人口规模快速增长，到202_年60岁以上老龄人口规模预计将达到766万人左右；202_-202_年，老龄人口规模增速放缓，但规模持续增加的趋势仍将继续，预计到202_年60岁以上老龄人口规模将达到约905万。必须利用好老年人口急速到来前的黄金3-5年期，在老龄问题集中爆发之前，加快我省在应对人口老龄化、促进医养结合、实施健康养老方面的各种规划设计和战略布局，做到备而再老、备好再老。</w:t>
      </w:r>
    </w:p>
    <w:p>
      <w:pPr>
        <w:ind w:left="0" w:right="0" w:firstLine="560"/>
        <w:spacing w:before="450" w:after="450" w:line="312" w:lineRule="auto"/>
      </w:pPr>
      <w:r>
        <w:rPr>
          <w:rFonts w:ascii="宋体" w:hAnsi="宋体" w:eastAsia="宋体" w:cs="宋体"/>
          <w:color w:val="000"/>
          <w:sz w:val="28"/>
          <w:szCs w:val="28"/>
        </w:rPr>
        <w:t xml:space="preserve">　　二是要抓住健康养老事业统筹推进的关键期。十九大报告对应对人口老龄化、推进医养结合指出了明确方向和目标；新一轮的机构改革从职能定位、职责分工等方面全方位统筹安排养老、老龄健康服务、医养结合工作；省委省政府已经出台加快健康服务业和养老服务业共同发展的政策文件和配套措施；省级医养结合政策体系已初步建立，覆盖省市县乡村的医养服务网络已形成，并日趋健全，正在融合推进之中。我们一定要依职履责，充分发挥各自优势，促进医和养多种形式的有效结合。</w:t>
      </w:r>
    </w:p>
    <w:p>
      <w:pPr>
        <w:ind w:left="0" w:right="0" w:firstLine="560"/>
        <w:spacing w:before="450" w:after="450" w:line="312" w:lineRule="auto"/>
      </w:pPr>
      <w:r>
        <w:rPr>
          <w:rFonts w:ascii="宋体" w:hAnsi="宋体" w:eastAsia="宋体" w:cs="宋体"/>
          <w:color w:val="000"/>
          <w:sz w:val="28"/>
          <w:szCs w:val="28"/>
        </w:rPr>
        <w:t xml:space="preserve">　　三是要抓住资金项目支持医养结合事业发展的机遇期。20_年国务院医疗卫生领域中央与地方财政事权和支出责任划分改革方案中，明确将老年健康服务、医养结合等纳入基本公共卫生服务内容，中央财政加大对甘肃等省份的支持；公办和民营资本投向健康养老和医养结合的意愿强烈、项目优质、资金充盈，全社会共同关注老年健康事业发展的氛围日益浓厚，必须要统筹规划，科学引导，加强监管，促进资金的安全有效和项目的及早落地。</w:t>
      </w:r>
    </w:p>
    <w:p>
      <w:pPr>
        <w:ind w:left="0" w:right="0" w:firstLine="560"/>
        <w:spacing w:before="450" w:after="450" w:line="312" w:lineRule="auto"/>
      </w:pPr>
      <w:r>
        <w:rPr>
          <w:rFonts w:ascii="宋体" w:hAnsi="宋体" w:eastAsia="宋体" w:cs="宋体"/>
          <w:color w:val="000"/>
          <w:sz w:val="28"/>
          <w:szCs w:val="28"/>
        </w:rPr>
        <w:t xml:space="preserve">　　与此同时，我们也要清醒看到，我省在医养结合事业推进中有短板、有弱项、有难点。突出表现在：</w:t>
      </w:r>
    </w:p>
    <w:p>
      <w:pPr>
        <w:ind w:left="0" w:right="0" w:firstLine="560"/>
        <w:spacing w:before="450" w:after="450" w:line="312" w:lineRule="auto"/>
      </w:pPr>
      <w:r>
        <w:rPr>
          <w:rFonts w:ascii="宋体" w:hAnsi="宋体" w:eastAsia="宋体" w:cs="宋体"/>
          <w:color w:val="000"/>
          <w:sz w:val="28"/>
          <w:szCs w:val="28"/>
        </w:rPr>
        <w:t xml:space="preserve">　　一是医办养资源不足、需求量大的问题突出。能够为老年人，特别是失能失智老年人提供预防、治疗、康复、护理、安宁疗护一体化接续性服务的机构不多，同时兼具医疗卫生和养老服务资质和能力的机构不足全国的2%，尤其是医疗机构所办养老床位，因缺乏政策和资金支持，床位少，一床难求，不能满足社会化需求，供需矛盾大。</w:t>
      </w:r>
    </w:p>
    <w:p>
      <w:pPr>
        <w:ind w:left="0" w:right="0" w:firstLine="560"/>
        <w:spacing w:before="450" w:after="450" w:line="312" w:lineRule="auto"/>
      </w:pPr>
      <w:r>
        <w:rPr>
          <w:rFonts w:ascii="宋体" w:hAnsi="宋体" w:eastAsia="宋体" w:cs="宋体"/>
          <w:color w:val="000"/>
          <w:sz w:val="28"/>
          <w:szCs w:val="28"/>
        </w:rPr>
        <w:t xml:space="preserve">　　二是已有政策措施落不了地的问题突出。医养结合分属多个部门多头管理，由于制度原因、行业差异、行政划分和财务分割等因素，相关部门的优惠支持性政策很难共享，缺乏有效衔接，已有相关扶持政策落不了地的现象突出，阻碍和制约了医养结合工作的整体推进。</w:t>
      </w:r>
    </w:p>
    <w:p>
      <w:pPr>
        <w:ind w:left="0" w:right="0" w:firstLine="560"/>
        <w:spacing w:before="450" w:after="450" w:line="312" w:lineRule="auto"/>
      </w:pPr>
      <w:r>
        <w:rPr>
          <w:rFonts w:ascii="宋体" w:hAnsi="宋体" w:eastAsia="宋体" w:cs="宋体"/>
          <w:color w:val="000"/>
          <w:sz w:val="28"/>
          <w:szCs w:val="28"/>
        </w:rPr>
        <w:t xml:space="preserve">　　三是医养结合机构人才资源短缺的问题突出。目前我省医疗和养老机构人才极度匮乏，医养结合机构医护人员工资待遇普遍偏低，对医疗、康复、护理、心理等高素质专技人员缺乏吸引力。</w:t>
      </w:r>
    </w:p>
    <w:p>
      <w:pPr>
        <w:ind w:left="0" w:right="0" w:firstLine="560"/>
        <w:spacing w:before="450" w:after="450" w:line="312" w:lineRule="auto"/>
      </w:pPr>
      <w:r>
        <w:rPr>
          <w:rFonts w:ascii="宋体" w:hAnsi="宋体" w:eastAsia="宋体" w:cs="宋体"/>
          <w:color w:val="000"/>
          <w:sz w:val="28"/>
          <w:szCs w:val="28"/>
        </w:rPr>
        <w:t xml:space="preserve">　　四是社会力量参与医养服务动力不足的问题突出。医养结合属于“慢热型”新业态，一些制度和运营机制正在探索建立完善之中，民营资本进入医养结合事业初期的成本高、收益低，相关优惠扶持政策较少，部分政策落实不到位等，民营资本参与医养结合事业的积极性不高。</w:t>
      </w:r>
    </w:p>
    <w:p>
      <w:pPr>
        <w:ind w:left="0" w:right="0" w:firstLine="560"/>
        <w:spacing w:before="450" w:after="450" w:line="312" w:lineRule="auto"/>
      </w:pPr>
      <w:r>
        <w:rPr>
          <w:rFonts w:ascii="宋体" w:hAnsi="宋体" w:eastAsia="宋体" w:cs="宋体"/>
          <w:color w:val="000"/>
          <w:sz w:val="28"/>
          <w:szCs w:val="28"/>
        </w:rPr>
        <w:t xml:space="preserve">　　以上这些突出问题都要引起我们的高度重视，在积极应对上想实策、出实招、见实效。</w:t>
      </w:r>
    </w:p>
    <w:p>
      <w:pPr>
        <w:ind w:left="0" w:right="0" w:firstLine="560"/>
        <w:spacing w:before="450" w:after="450" w:line="312" w:lineRule="auto"/>
      </w:pPr>
      <w:r>
        <w:rPr>
          <w:rFonts w:ascii="宋体" w:hAnsi="宋体" w:eastAsia="宋体" w:cs="宋体"/>
          <w:color w:val="000"/>
          <w:sz w:val="28"/>
          <w:szCs w:val="28"/>
        </w:rPr>
        <w:t xml:space="preserve">　　&gt;三、全面统筹谋划，合力推进医养结合深入健康有序发展</w:t>
      </w:r>
    </w:p>
    <w:p>
      <w:pPr>
        <w:ind w:left="0" w:right="0" w:firstLine="560"/>
        <w:spacing w:before="450" w:after="450" w:line="312" w:lineRule="auto"/>
      </w:pPr>
      <w:r>
        <w:rPr>
          <w:rFonts w:ascii="宋体" w:hAnsi="宋体" w:eastAsia="宋体" w:cs="宋体"/>
          <w:color w:val="000"/>
          <w:sz w:val="28"/>
          <w:szCs w:val="28"/>
        </w:rPr>
        <w:t xml:space="preserve">　　医养结合是一项朝阳产业，是综合性、系统性强的民生工程。我们一定要按照“政府主导、部门协作、统筹规划、重点突出、分层推进”的原则，把这项事关老年人健康的大事、要事、难事做实、做好、做细，为子女尽责、为社会分忧、为政府担责。</w:t>
      </w:r>
    </w:p>
    <w:p>
      <w:pPr>
        <w:ind w:left="0" w:right="0" w:firstLine="560"/>
        <w:spacing w:before="450" w:after="450" w:line="312" w:lineRule="auto"/>
      </w:pPr>
      <w:r>
        <w:rPr>
          <w:rFonts w:ascii="宋体" w:hAnsi="宋体" w:eastAsia="宋体" w:cs="宋体"/>
          <w:color w:val="000"/>
          <w:sz w:val="28"/>
          <w:szCs w:val="28"/>
        </w:rPr>
        <w:t xml:space="preserve">　　（一）积极主动牵头，统筹谋划推进。健康养老、医养结合是卫生计生系统服务老年群众的手段、平台和载体。各级卫生计生部门要将医养结合纳入健康甘肃建设、健康老龄化202_规划、深化医改等中心工作，协调相关部门加快制定出台我省《促进医养结合事业发展三年行动方案（20_-20_）》，统筹科学规划医养结合工作。积极争取各级党委政府支持，建立由政府主导、相关部门组成的医养结合政策协调机制，定期研究工作推进和政策落实过程中遇到的困难、问题，制定配套措施，明确分工职责和完成时限，确保医养结合各项任务落实。要按照中央和省级财政明确的方向，理顺医养结合资金投入渠道，确保医养结合工作所需经费得到落实。（二）坚持问题导向，加强部门协作。医养结合，养为基础，医为支撑，重点在结合，成效也在结合，必须在结合上做好文章。各级卫生计生和民政部门要抓总、抓主、抓重，为各部门落实医养结合相关任务职责牵好头、服好务；要积极争取人大、政协将医养结合纳入重点提案意见办理内容，引导全社会共同关注重视老年健康养老服务；要定期督导，检查医养结合重点任务、政策落实情况，定期向党委政府专题报告；要坚持问题导向，认真梳理制约工作开展的问题，开出整改清单，破除政策壁垒，促进问题解决；要善于总结、挖掘、发现各地在工作推进中的亮点和经验，积极推广好的典型做法，带动整体工作发展。要协调出台鼓励医疗机构办养、养老机构办医的补贴政策，尽可能为公立医院举办养老机构、民营资本进入医养结合领域提供政策支持、运营标准和服务便利，着力破解医中无养、养中缺医、医养分离等难题，促进医疗卫生与养老服务的深度融合。</w:t>
      </w:r>
    </w:p>
    <w:p>
      <w:pPr>
        <w:ind w:left="0" w:right="0" w:firstLine="560"/>
        <w:spacing w:before="450" w:after="450" w:line="312" w:lineRule="auto"/>
      </w:pPr>
      <w:r>
        <w:rPr>
          <w:rFonts w:ascii="宋体" w:hAnsi="宋体" w:eastAsia="宋体" w:cs="宋体"/>
          <w:color w:val="000"/>
          <w:sz w:val="28"/>
          <w:szCs w:val="28"/>
        </w:rPr>
        <w:t xml:space="preserve">　　（三）明确功能定位，关注重点人群。医养结合的服务主体是广大老年人群，在此基础上要把握重点、分层推进。一是要重点关注失能、失智老人，这是医养结合工作的重中之重。各级医疗机构尤其是公办医疗机构举办的养老床位要优先收住，体现公益性。二是要重点关注经济困难老人，尤其是农村五保户和城市“三无”老人，让他们优先入住政府举办的医养结合机构，得到较好的医疗养老服务，使他们健康安度晚年，体现政府保基本、兜底线的原则。三是要重点关注计划生育特殊困难家庭老人，这部分人为计划生育国策做出贡献和牺牲，家庭养老照护功能相对较弱，要确保健康有人管、养老有地方、医疗有保障，体现党和政府的关怀和温暖。</w:t>
      </w:r>
    </w:p>
    <w:p>
      <w:pPr>
        <w:ind w:left="0" w:right="0" w:firstLine="560"/>
        <w:spacing w:before="450" w:after="450" w:line="312" w:lineRule="auto"/>
      </w:pPr>
      <w:r>
        <w:rPr>
          <w:rFonts w:ascii="宋体" w:hAnsi="宋体" w:eastAsia="宋体" w:cs="宋体"/>
          <w:color w:val="000"/>
          <w:sz w:val="28"/>
          <w:szCs w:val="28"/>
        </w:rPr>
        <w:t xml:space="preserve">　　（四）拓展医养服务，激发内生活力。医疗和养老涉及多个产业集群。医养结合是医疗和养老行业深度融合、创新发展的新业态、新产业，在更好地满足老年人健康养老服务需求的同时，也形成经济转型发展的新的多极增长点，是供给侧改革的重要发力点。各地要统筹谋划，按照“事业促进产业，产业带动事业”的发展理念，结合本地实际，利用本地特色、资源、项目等优势，积极推进医养相关产业跨界融合，合力打造融“医、食、养、康、护、游”为一体的医养新业态，为老年人创造适宜、多样、优良的健康养老环境，提供能够满足不同层次需求的健康养老服务产品。要充分发挥我省在中医药产业和中医药治未病、慢病、保健等方面的独特优势，大力提升中医药药品、保健用品、保健食品等的研发制造技术水平，扩大中医药健康服务相关产业规模，让中医药优质成果能够优先惠及广大老年人。要大力发展智慧医养，充分应用互联网、大数据等信息技术手段，建立老年健康动态监测机制，创新医养结合服务模式，推进医养结合的信息化和智能化，切实为老年人提供优质、高效、便捷的健康养老服务，提升老年人的获得感和幸福感。</w:t>
      </w:r>
    </w:p>
    <w:p>
      <w:pPr>
        <w:ind w:left="0" w:right="0" w:firstLine="560"/>
        <w:spacing w:before="450" w:after="450" w:line="312" w:lineRule="auto"/>
      </w:pPr>
      <w:r>
        <w:rPr>
          <w:rFonts w:ascii="宋体" w:hAnsi="宋体" w:eastAsia="宋体" w:cs="宋体"/>
          <w:color w:val="000"/>
          <w:sz w:val="28"/>
          <w:szCs w:val="28"/>
        </w:rPr>
        <w:t xml:space="preserve">　　同志们，中国有句古话，“老吾老以及人之老”。做好医养结合，关注和重视老年人的健康是我们共同的责任和使命。我们一定要齐心协力，多措并举，合力推动，为我省老年健康事业做出新的应有贡献。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