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202_科技大会讲话稿精选</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人类社会的发展，都是走在基础科学进步的大道上的。下面是小编给大家整理的202_科技大会讲话稿精选，仅供参考。  &gt;  &gt;202_科技大会讲话稿精选  敬的各位领导、同志们：  大家好!在这里，我们喜气洋洋、欢聚一堂，召开两年一届的科技大会...</w:t>
      </w:r>
    </w:p>
    <w:p>
      <w:pPr>
        <w:ind w:left="0" w:right="0" w:firstLine="560"/>
        <w:spacing w:before="450" w:after="450" w:line="312" w:lineRule="auto"/>
      </w:pPr>
      <w:r>
        <w:rPr>
          <w:rFonts w:ascii="宋体" w:hAnsi="宋体" w:eastAsia="宋体" w:cs="宋体"/>
          <w:color w:val="000"/>
          <w:sz w:val="28"/>
          <w:szCs w:val="28"/>
        </w:rPr>
        <w:t xml:space="preserve">人类社会的发展，都是走在基础科学进步的大道上的。下面是小编给大家整理的202_科技大会讲话稿精选，仅供参考。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&gt;202_科技大会讲话稿精选</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里，我们喜气洋洋、欢聚一堂，召开两年一届的科技大会，首先我祝贺科技大会的胜利召开，并预祝大会圆满成功。我作为包钢勘察测绘研究院的一名年轻的职工在科技大会上发言，我感到由衷的兴奋，尤其是今天能代表技术后备人选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首先，请允许我以个人的名义，向关心和支持我们的各级领导表示衷心的感谢!向风雨同舟、相互支持、并肩奋斗的同志们致以崇高的敬意!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首先要求我们树立热爱测绘，献身测绘、爱岗敬业、乐于奉献、精益求精的思想意识，树立院兴我荣，院衰我耻的思想意识，顾全大局、立足本职、爱岗敬业、忠于职守。以院为依托，和院共甘苦，同心同德，同舟共济。其次要求我们加强学习，不断更新知识和技术，努力提高自身素质，及时掌握测绘前沿新技术、新知识，奋发图强，勇于创新，缩小差距，为勘察院的建设与发展献技献策，实现科学发展。</w:t>
      </w:r>
    </w:p>
    <w:p>
      <w:pPr>
        <w:ind w:left="0" w:right="0" w:firstLine="560"/>
        <w:spacing w:before="450" w:after="450" w:line="312" w:lineRule="auto"/>
      </w:pPr>
      <w:r>
        <w:rPr>
          <w:rFonts w:ascii="宋体" w:hAnsi="宋体" w:eastAsia="宋体" w:cs="宋体"/>
          <w:color w:val="000"/>
          <w:sz w:val="28"/>
          <w:szCs w:val="28"/>
        </w:rPr>
        <w:t xml:space="preserve">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乌海四道泉的GPS观测和解算;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xx年度的院技术后备人选，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作为包钢勘察测绘研究院的一名职工，院兴我荣深深地印在我的心中。昨天我们为之努力了，那么明天我们将更加努力。让我们携起手来，把包钢勘察测绘研究院的明天建设的更加繁荣昌盛!</w:t>
      </w:r>
    </w:p>
    <w:p>
      <w:pPr>
        <w:ind w:left="0" w:right="0" w:firstLine="560"/>
        <w:spacing w:before="450" w:after="450" w:line="312" w:lineRule="auto"/>
      </w:pPr>
      <w:r>
        <w:rPr>
          <w:rFonts w:ascii="宋体" w:hAnsi="宋体" w:eastAsia="宋体" w:cs="宋体"/>
          <w:color w:val="000"/>
          <w:sz w:val="28"/>
          <w:szCs w:val="28"/>
        </w:rPr>
        <w:t xml:space="preserve">&gt;202_科技大会讲话稿精选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刚才，王县长对全县科技工作进行了全面总结和部署安排，乡镇、开发区签订了科技进步目标责任状，任务已经明确，请大家认真抓好落实。下面，我讲三点意见。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一、深化认识，切实增强抓科技工作的紧迫感和责任感 近年来，我县把加快经济转型升级、提升自主创新能力作为贯彻落实科学发展观、转变经济发展方式、建设创新型城市的两个关键环节，坚定不移地走自主创新之路，科技创新工作迈出了坚实步伐，为保持我县经济社会平稳较快发展作出了积极贡献。县委、县政府对全县科技工作表示高度肯定和充分满意的。但是，对照时代发展的要求，与周边经济发达地区相比，我县科技创新工作仍然有较大的差距，抓科技创新工作的任务还很重，抓科技工作的紧迫感和责任感来不得半点松懈。</w:t>
      </w:r>
    </w:p>
    <w:p>
      <w:pPr>
        <w:ind w:left="0" w:right="0" w:firstLine="560"/>
        <w:spacing w:before="450" w:after="450" w:line="312" w:lineRule="auto"/>
      </w:pPr>
      <w:r>
        <w:rPr>
          <w:rFonts w:ascii="宋体" w:hAnsi="宋体" w:eastAsia="宋体" w:cs="宋体"/>
          <w:color w:val="000"/>
          <w:sz w:val="28"/>
          <w:szCs w:val="28"/>
        </w:rPr>
        <w:t xml:space="preserve">1、应对后危机时代，必须强化科技创新。历史经验表明，经济危机往往孕育着新的科技革命。谁重视科技创新、谁重视新产品开发、谁掌握了核心技术、谁拥有自主知识产权，谁就把握住了战胜危机和困难的主动权，否则将会被边缘化，在区域竞争中就会处于劣势，发展就会更困难。抓科技创新面临的压力和挑战从来没有像今天这样严峻。而当前，在我县，无论是企业还是党委政府、部门领导干部在抓科技创新的认识上还是有差距，抓科技的思路还不够开阔，办法还不够多，乐于为科技创新打基础，敢于为科技创新作贡献、勤于为科技创新出实招的氛围还不够浓，抓科技工作还停留在个别部门，大科技的工作格局还没有形成;许多企业抓科技研发、抓技改投入的主动性还不够，部分企业几年没有技改投入，以低端产业、低附加值产品、低层次技术、低价格竞争为主的发展路子难以为继。我们一定要把握这次危机带来的结构调整和产业升级的有利时机，切实增强抓科技工作的责任意识，乐于为科技创新做基础性工作，敢于为科技创新担当责任，切实把支持服务科技创新转化为自觉行动，以实际行动推进科技工作，努力走出一条以科技创新带动产业转型，以产业转型带动城市转型的发展新路。</w:t>
      </w:r>
    </w:p>
    <w:p>
      <w:pPr>
        <w:ind w:left="0" w:right="0" w:firstLine="560"/>
        <w:spacing w:before="450" w:after="450" w:line="312" w:lineRule="auto"/>
      </w:pPr>
      <w:r>
        <w:rPr>
          <w:rFonts w:ascii="宋体" w:hAnsi="宋体" w:eastAsia="宋体" w:cs="宋体"/>
          <w:color w:val="000"/>
          <w:sz w:val="28"/>
          <w:szCs w:val="28"/>
        </w:rPr>
        <w:t xml:space="preserve">2、加快经济转型升级，必须依靠科技支撑。加快经济转型升级，必须坚定不移地推动三大转变，就是由投资驱动向创新驱动转变，由生产制造向设计创造转变，由资源依赖向科技依托转变。无论是创新驱动、设计创造还是科技依托，核心在于科技，在于创新。而当前，我县产业技术水平还不高，创新能力还较薄弱，大部分产业仍处在国际产业链的低端，产品附加值低，技术开发和大规模产业化受制于人。科技成果数量远远不足，传统产业科技含量低，特别是缺乏带动性强、附加值高、产业规模大的科技成果和项目。高新技术产业比重小，全县国家重点扶持高新技术企业20家，省级科技型中小企业49家，总量只占规模以上企业的约 6.5 %;省级高新技术企业研发中心12家，市级高新技术企业研发中心7家，国家级还是空白。单位产出能耗水平较高，万元GDP能耗和万元工业增加值能耗大，产业集群还要加快推进，经济发展方式集约化程度低。这些都说明，依靠技改投入提升传统产业、依靠科技创新发展高新技术产业，依靠科技支撑新的经济增长点刻不容缓。</w:t>
      </w:r>
    </w:p>
    <w:p>
      <w:pPr>
        <w:ind w:left="0" w:right="0" w:firstLine="560"/>
        <w:spacing w:before="450" w:after="450" w:line="312" w:lineRule="auto"/>
      </w:pPr>
      <w:r>
        <w:rPr>
          <w:rFonts w:ascii="宋体" w:hAnsi="宋体" w:eastAsia="宋体" w:cs="宋体"/>
          <w:color w:val="000"/>
          <w:sz w:val="28"/>
          <w:szCs w:val="28"/>
        </w:rPr>
        <w:t xml:space="preserve">3、实现两年大跨越，必须壮大科技实力。实现两年大跨越，不仅需要增加投入做大总量，更需要依靠科技进步提升质量。近年来，我县加大科技投入，在发展高新技术产业、推进创新平台建设，引进高层次人才等方面取得了明显成效。但与昆山、江阴、武进等周边城市相比，长兴的科技实力明显不足。实践表明，科技实力的差距最终导致经济发展的差距。从科技投入看，20xx年我县科技经费投入占地区生产总值比重不到3%，研究与实验发展经费支出占GDP的1.38%，企业技术开发经费只占销售收入的1.33%，全社会科技投入明显不足，与江阴、昆山、武进、嘉善等地差距较大。从产出效果看，全县经济增长仍然主要依靠增加要素投入拉动，高新技术产业产值只占全县规模工业产值的8.7%，每万元固定资产投资效果系数只有11.76%，而江阴、昆山、武进分别达到36.56%、58.09%、23.88%，低于全省、全市平均水平。因此，加大科技投入，加快科技创新，增强科技实力，是提高投资效果的必由之路，是实现两年大跨越的必然选择。我们一定要从战略的高度认识和加强科技工作，一手抓招商引资，一手抓科技创新，加快推进科研机构、科技成果、研发人才等创新资源的有效集聚，为两年大跨越、再创新辉煌提供有力的科技保障。</w:t>
      </w:r>
    </w:p>
    <w:p>
      <w:pPr>
        <w:ind w:left="0" w:right="0" w:firstLine="560"/>
        <w:spacing w:before="450" w:after="450" w:line="312" w:lineRule="auto"/>
      </w:pPr>
      <w:r>
        <w:rPr>
          <w:rFonts w:ascii="宋体" w:hAnsi="宋体" w:eastAsia="宋体" w:cs="宋体"/>
          <w:color w:val="000"/>
          <w:sz w:val="28"/>
          <w:szCs w:val="28"/>
        </w:rPr>
        <w:t xml:space="preserve">二、加快实现重大突破，充分发挥科技创新在县域经济发展中的支撑作用</w:t>
      </w:r>
    </w:p>
    <w:p>
      <w:pPr>
        <w:ind w:left="0" w:right="0" w:firstLine="560"/>
        <w:spacing w:before="450" w:after="450" w:line="312" w:lineRule="auto"/>
      </w:pPr>
      <w:r>
        <w:rPr>
          <w:rFonts w:ascii="宋体" w:hAnsi="宋体" w:eastAsia="宋体" w:cs="宋体"/>
          <w:color w:val="000"/>
          <w:sz w:val="28"/>
          <w:szCs w:val="28"/>
        </w:rPr>
        <w:t xml:space="preserve">科技创新事关长兴发展前途，全县各级各部门和广大企业要以更高的定位认识科技、更好的思路谋划科技、更实的举措抓好科技，不断健全以政府为主导、企业为主体、市场为导向的科技创新体系，加快经济发展由投资驱动向创新驱动转变，不断开创科技创新工作新局面。</w:t>
      </w:r>
    </w:p>
    <w:p>
      <w:pPr>
        <w:ind w:left="0" w:right="0" w:firstLine="560"/>
        <w:spacing w:before="450" w:after="450" w:line="312" w:lineRule="auto"/>
      </w:pPr>
      <w:r>
        <w:rPr>
          <w:rFonts w:ascii="宋体" w:hAnsi="宋体" w:eastAsia="宋体" w:cs="宋体"/>
          <w:color w:val="000"/>
          <w:sz w:val="28"/>
          <w:szCs w:val="28"/>
        </w:rPr>
        <w:t xml:space="preserve">1、要加快在科技园区建设上实现重大突破。要始终坚持把公共创新平台作为推进科技创新的战略切入点，作为政府对创新领域直接投资的重点，强势推进，重点突破。要只争朝夕，抢时抢点，加快五大创新平台的建设进度，确保科技创业园二期提前投入使用，确保浙江大学国家大学科技园初见形象，确保浙江省绿色动力能源集成创新公共服务平台升级升格，确保中国浙江长三角〃欧洲波罗的海国际技术转移中心作用发挥更加明显，确保中科院电子学研究所先进电子信息产业示范园加快推进。要更加突出五大创新平台的内涵和质量建设，加快研究创新型人才与高科技项目引进，努力建成一批标准高、配套好、功能全，具有较强吸引力和孵化育成功能的科技载体，努力将五大创新平台打造成为高层次创新创业活动的宝地。同时，要高度重视加快浙大农业科技园建设，努力将其建设成为现代农业科技示范园区和农业科技推广中心，成为全县农业转型升级的发动机、播种机农技部门要以此为平台，科技服务七大特色产业和九只高效特色产品发展，加快新品种、新技术的引进力度，为农业增产、农民增收和农村发展提供有力支撑。</w:t>
      </w:r>
    </w:p>
    <w:p>
      <w:pPr>
        <w:ind w:left="0" w:right="0" w:firstLine="560"/>
        <w:spacing w:before="450" w:after="450" w:line="312" w:lineRule="auto"/>
      </w:pPr>
      <w:r>
        <w:rPr>
          <w:rFonts w:ascii="宋体" w:hAnsi="宋体" w:eastAsia="宋体" w:cs="宋体"/>
          <w:color w:val="000"/>
          <w:sz w:val="28"/>
          <w:szCs w:val="28"/>
        </w:rPr>
        <w:t xml:space="preserve">2、要加快在企业研发上实现重大突破。企业是科技创新的主体、研发投入的主体、科技成果转化应用的主体。美国50-60%的科技进步发生在中小企业，80%以上的新开发技术由中小企业创造。深圳90%以上的研发机构设立在企业，90%以上的研发人员集中在企业，90%以上的研发资金来源于企业，90%以上的发明专利出自于企业。广大企业必须要将科技研发投入作为企业发展的重要战略，充分利用各项优惠政策，积极与高等院校和科研院所加强合作，采取产学研结合的方式，共建科技研发中心，在关键领域形成具有自主知识产权的核心专利和技术标准。要充分利用县内已有的创新公共服务平台，开展各类技术创新活动，与高校开展配套协作，实现从跟踪模仿生产转向自主创新制造的转变，尽快形成面广量大的高新技术企业群和产品群。要加快构建产业技术联盟，重点在新能源、装备制造业、白色家电、新型纺织等战略性新兴产业领域，建立一批以企业为主体、产学研紧密结合的技术创新战略联盟，建设产业公共研发中心，引领产业结构调整和优化升级。要高度重视加强科技型企业家的培养，深入实施企业家培训12345行动，加大企业家境外培训力度，充分发挥企业家在自主创新活动中的核心地位。</w:t>
      </w:r>
    </w:p>
    <w:p>
      <w:pPr>
        <w:ind w:left="0" w:right="0" w:firstLine="560"/>
        <w:spacing w:before="450" w:after="450" w:line="312" w:lineRule="auto"/>
      </w:pPr>
      <w:r>
        <w:rPr>
          <w:rFonts w:ascii="宋体" w:hAnsi="宋体" w:eastAsia="宋体" w:cs="宋体"/>
          <w:color w:val="000"/>
          <w:sz w:val="28"/>
          <w:szCs w:val="28"/>
        </w:rPr>
        <w:t xml:space="preserve">3、要加快在科技招商上实现重大突破。科技招商是自主创新的驱动器。科技招商可以引进资金、带来技术、吸引人才，是推进科技进步与创新的重要渠道。全县各级各部门要在大招商、招大商、大领导招大商的过程中，高度重视科技招商，抓紧拿出科技招商方案，科技部门要发挥科技招商的领唱作用，切实负起责任，勇挑重担，在抓好科技项目立项、评审、评估、评定、评奖等日常管理工作的基础上，深入一线招引一批有价值的高科技项目。要把科技园二期、浙江大学国家大学科技园作为重点招商平台，早抓科技招商，争取工程一完工就有科技项目入驻。要继续加强对欧美、日韩等国家和地区的招商，吸引海内外留学人员、优秀科技人才来长兴创新创业，以高层次人才带来高水平项目。要加大与中科院、浙大、上海等地的大院大所、国内外著名高校的合作，吸引其实验室、研发中心进驻长兴，打响具有影响力的自主品牌。要选择武汉、成都、西安等科技资源丰富、产业资本和市场相对不足的地区，进行针对性招商。要牢固树立人才是第一资源的观念，扎实推进招才引智工作，建立紧缺型人才动态信息库，多渠道引进企业发展急需的科技创新人才，下本钱引进产业发展急需的海外领军人才及其创新团队，竭诚为科技人才创造良好的工作生活条件，使各类科技人才真正有荣誉、有地位、有实惠。</w:t>
      </w:r>
    </w:p>
    <w:p>
      <w:pPr>
        <w:ind w:left="0" w:right="0" w:firstLine="560"/>
        <w:spacing w:before="450" w:after="450" w:line="312" w:lineRule="auto"/>
      </w:pPr>
      <w:r>
        <w:rPr>
          <w:rFonts w:ascii="宋体" w:hAnsi="宋体" w:eastAsia="宋体" w:cs="宋体"/>
          <w:color w:val="000"/>
          <w:sz w:val="28"/>
          <w:szCs w:val="28"/>
        </w:rPr>
        <w:t xml:space="preserve">4、要加快在科技投入上实现重大突破。科技投入是公共投入，具有战略性;成果转化是企业投入，又具有风险性。必须充分发挥企业投入的主体作用和社会资本投入的重要作用，使财政资金切实发挥四两拨千斤的作用，企业和社会各方面的投入积极性得到最大程度激发。要加大向上争取经费的力度，将积极对上争取作为科技工作重要内容之一，主动对接国家中长期科技发展规划和各级产业振兴规划，全力以赴做好有关科技政策、科技项目和科技资金的对上争取工作，力求长兴有更多的企业和项目获得上级更多更大的支持。要加大财政投入力度，切实把钱用到刀刃上，优先解决市场资源配置机制不能有效解决的早期投入等问题，投入重点转向支撑经济社会发展的关键领域、科研基地和科技队伍建设，切实发挥财政科技经费的杠杆效应。广大企业要积极投身千企升级大投入活动，加快技改投入，引进新设备、新技术，更多地把有限的资金用在形成大产业、大企业的研发和技术创新上。各类金融机构要积极支持自主创新，帮助企业向上争取更多的创新项目资金扶持，为现有企业的研发提供专门的信贷支持。</w:t>
      </w:r>
    </w:p>
    <w:p>
      <w:pPr>
        <w:ind w:left="0" w:right="0" w:firstLine="560"/>
        <w:spacing w:before="450" w:after="450" w:line="312" w:lineRule="auto"/>
      </w:pPr>
      <w:r>
        <w:rPr>
          <w:rFonts w:ascii="宋体" w:hAnsi="宋体" w:eastAsia="宋体" w:cs="宋体"/>
          <w:color w:val="000"/>
          <w:sz w:val="28"/>
          <w:szCs w:val="28"/>
        </w:rPr>
        <w:t xml:space="preserve">三、加强领导，着力营造有利于科技创新的良好环境</w:t>
      </w:r>
    </w:p>
    <w:p>
      <w:pPr>
        <w:ind w:left="0" w:right="0" w:firstLine="560"/>
        <w:spacing w:before="450" w:after="450" w:line="312" w:lineRule="auto"/>
      </w:pPr>
      <w:r>
        <w:rPr>
          <w:rFonts w:ascii="宋体" w:hAnsi="宋体" w:eastAsia="宋体" w:cs="宋体"/>
          <w:color w:val="000"/>
          <w:sz w:val="28"/>
          <w:szCs w:val="28"/>
        </w:rPr>
        <w:t xml:space="preserve">当前，我县发展正处于关键时期，科技创新工作正站在新的起点上，应该说今年的工作很多、任务很重、要求很高。各级各部门要进一步统一思想，深化认识，切实把科技工作作为事关经济社会发展全局的一件大事来抓，充分调动方方面面的积极性、主动性和创造性，进一步推动我县科技工作取得突破性、实质性跨跃。</w:t>
      </w:r>
    </w:p>
    <w:p>
      <w:pPr>
        <w:ind w:left="0" w:right="0" w:firstLine="560"/>
        <w:spacing w:before="450" w:after="450" w:line="312" w:lineRule="auto"/>
      </w:pPr>
      <w:r>
        <w:rPr>
          <w:rFonts w:ascii="宋体" w:hAnsi="宋体" w:eastAsia="宋体" w:cs="宋体"/>
          <w:color w:val="000"/>
          <w:sz w:val="28"/>
          <w:szCs w:val="28"/>
        </w:rPr>
        <w:t xml:space="preserve">一要切实加强领导。各级各部门领导干部要把技术创新和科技进步作为一项重要职责，坚持一把手抓第一生产力的工作机制，全面落实党政领导科技进步目标责任制，建立科技创新工作例会制度，定期召开科技创新工作领导小组会议，专题研究解决科技进步和科技创新工作中的重大问题，统筹推进科技工作，加快形成大科技格局。</w:t>
      </w:r>
    </w:p>
    <w:p>
      <w:pPr>
        <w:ind w:left="0" w:right="0" w:firstLine="560"/>
        <w:spacing w:before="450" w:after="450" w:line="312" w:lineRule="auto"/>
      </w:pPr>
      <w:r>
        <w:rPr>
          <w:rFonts w:ascii="宋体" w:hAnsi="宋体" w:eastAsia="宋体" w:cs="宋体"/>
          <w:color w:val="000"/>
          <w:sz w:val="28"/>
          <w:szCs w:val="28"/>
        </w:rPr>
        <w:t xml:space="preserve">二要进一步落实政策。近年来，县委、县政府相继制定了一系列科技创新的扶持政策，各乡镇和有关部门要认真落实我县支持技术创新的各项政策，同时借鉴外地的成功做法，立足本辖区、本部门的实际，制定和完善科技创新的扶持措施，为新技术推广、新产品研发、新项目实施、新成果转化提供更好的支持和帮助。同时，要督促检查企业利用好优惠政策，提高科技项目转化效果，确保政策措施真落实、科技项目真转化、科技实力真提升。</w:t>
      </w:r>
    </w:p>
    <w:p>
      <w:pPr>
        <w:ind w:left="0" w:right="0" w:firstLine="560"/>
        <w:spacing w:before="450" w:after="450" w:line="312" w:lineRule="auto"/>
      </w:pPr>
      <w:r>
        <w:rPr>
          <w:rFonts w:ascii="宋体" w:hAnsi="宋体" w:eastAsia="宋体" w:cs="宋体"/>
          <w:color w:val="000"/>
          <w:sz w:val="28"/>
          <w:szCs w:val="28"/>
        </w:rPr>
        <w:t xml:space="preserve">三要不断优化环境。科技工作需要齐抓共管、上下齐心。要充分利用各种舆论工具，把创新理念渗透到各行各业，使自主创新真正成为时代主旋律，成为推动经济社会又快又好发展的强大驱动力。广大企业经营者要增强自主创新的信心和勇气，树立办大企业、干大事业、求大发展的创业激情和胆识。广大科技人才要大力倡导追求卓越、勇攀高峰的良好风气，树立一批自主创新典型。要广泛宣传各类支持创新、实践创新的优秀企业和先进个人，形成良好的社会氛围。</w:t>
      </w:r>
    </w:p>
    <w:p>
      <w:pPr>
        <w:ind w:left="0" w:right="0" w:firstLine="560"/>
        <w:spacing w:before="450" w:after="450" w:line="312" w:lineRule="auto"/>
      </w:pPr>
      <w:r>
        <w:rPr>
          <w:rFonts w:ascii="宋体" w:hAnsi="宋体" w:eastAsia="宋体" w:cs="宋体"/>
          <w:color w:val="000"/>
          <w:sz w:val="28"/>
          <w:szCs w:val="28"/>
        </w:rPr>
        <w:t xml:space="preserve">同志们，科技是我县经济社会发展的潜力所在、关键所在、希望所在，全县科技战线肩负着新的历史使命。让我们在科学发展观的指导下，群策群力、扎实工作，努力开创我县科技事业的新局面，为我县两年大跨越、再创新辉煌作出新的更大贡献!</w:t>
      </w:r>
    </w:p>
    <w:p>
      <w:pPr>
        <w:ind w:left="0" w:right="0" w:firstLine="560"/>
        <w:spacing w:before="450" w:after="450" w:line="312" w:lineRule="auto"/>
      </w:pPr>
      <w:r>
        <w:rPr>
          <w:rFonts w:ascii="宋体" w:hAnsi="宋体" w:eastAsia="宋体" w:cs="宋体"/>
          <w:color w:val="000"/>
          <w:sz w:val="28"/>
          <w:szCs w:val="28"/>
        </w:rPr>
        <w:t xml:space="preserve">&gt;202_科技大会讲话稿精选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新英来自项城市纺织有限公司二分厂。今天，我很荣幸能在这里，代表受表彰的所有人员，向一直以来关心和鼓励，给予我们科技工作者支持的各位领导同志致以深深的谢意!感谢你们在工作上、在学习上、在生活上，给予我们的照顾和支持!</w:t>
      </w:r>
    </w:p>
    <w:p>
      <w:pPr>
        <w:ind w:left="0" w:right="0" w:firstLine="560"/>
        <w:spacing w:before="450" w:after="450" w:line="312" w:lineRule="auto"/>
      </w:pPr>
      <w:r>
        <w:rPr>
          <w:rFonts w:ascii="宋体" w:hAnsi="宋体" w:eastAsia="宋体" w:cs="宋体"/>
          <w:color w:val="000"/>
          <w:sz w:val="28"/>
          <w:szCs w:val="28"/>
        </w:rPr>
        <w:t xml:space="preserve">我1988年毕业于河南省纺织专科学校，同年参加工作。历任生产技术科副处长，质检科科长，后纺车间支部书记兼主任，现任二分厂党支部书记兼厂长。个人先后荣获周口市三八红旗手、项城市劳动模范、河南省百项优秀职工技术成果奖、周口市五一劳动奖章等荣誉称号。我所在的分厂被河南省总工会授予五一劳动奖状，党支部被授予周口市五好党支部，团支部被授予项城市青年文明号，河南省青年文明号。这些荣誉是我们集体的结晶，我只是按照自己的职责，尽到了自己的一份义务。组织上却给予我这么多的荣誉，深感受之有愧，深感肩上的责任重大。组织培养了我，我应该为组织作出自己的贡献。今天在这里，我将近年来学习、工作的一点感受，向各位领导，各位同志作以汇报。</w:t>
      </w:r>
    </w:p>
    <w:p>
      <w:pPr>
        <w:ind w:left="0" w:right="0" w:firstLine="560"/>
        <w:spacing w:before="450" w:after="450" w:line="312" w:lineRule="auto"/>
      </w:pPr>
      <w:r>
        <w:rPr>
          <w:rFonts w:ascii="宋体" w:hAnsi="宋体" w:eastAsia="宋体" w:cs="宋体"/>
          <w:color w:val="000"/>
          <w:sz w:val="28"/>
          <w:szCs w:val="28"/>
        </w:rPr>
        <w:t xml:space="preserve">一、 大胆实践，敢于创新，坚持不懈是技术创新的动力源泉。 一个企业没有技术创新，不淘自汰。一个人工作中无创新，不打自倒。我所从事的是棉纺工程学科，它具有很强的试验性和实践性，它需要精细化的观察大胆实践，破传统藩篱，独辟跷径;又需要管理的执行使其发挥作用。面对这些，我知道自己的能力有限，但是我有坚定的信心去实现这个目标，我始终把创新作为自己人生的阶梯和动力源泉。在质检科的几年间，我主持开发出抢战市场的普纺21支棉纱、精梳40支棉纱，填补了企业的一项空白。其中，普纺21支纱被评为河南省百项职工优秀技术成果奖，累计为企业创造效益三千多万元。创新是一个民族前进的不竭动力，也是促使一个人不断进步的源泉。无论是在技改、管理、生产方面都力求创新。有一段时期，公司的产品经常出现质量波动。为了解决这项难题，反复翻阅资料，查找不足，当得知质量波动是并条工序方面时，我和同事连续几天在并条工序研究攻关，最终查找出了以改变并条齿轮来消除机械波的不足之处。后经反复试验，终于将问题解决。由此事所著的论文《优选并条工艺，提高产品质量》引起了学术界的关注。20xx年，公司组织细纱挡车工参赛全省操作比武，为了取得比武的胜利，我先后带领选手到众多优秀厂家学习。面对优秀厂家的选手出色地表现，我发觉了自己选手的不足，特别是在时间上的差异。如果无所改观，失败注定是必然。看在眼里，急在心里。有同志劝我：什么事不要那么认真，大不了放弃算了。我想做什么事，必须有必胜的信心，一定要有不达目的誓不罢休的勇气。在反复对比与别人的差距之后，坚持有所为，有所不为的原则，把我们自己的长处充分发挥，以优势定胜局，最终以双手换粗纱的绝对优势，占领了制高点，取得了省比武的团体冠军。后经省科技厅等五家部门的认定，此操作法填补了国内操作法的空白，此后作为河南先进操作管理方法在全省推广，开创了细纱操作法的新纪元。20xx年底公司提出向全国一流进军的目标，要实现这一目标，关键是产品质量。而当时的产品质量正被毛羽、异纤、棉球等纱疵困绕，为了解决这一问题，我根据自己经验，抛弃了传统思路，从小处钢圈钢丝，集棉器入手一举攻破了质量难关，从异纤的挑拣流程了进行了改造，有效的降低了异纤，吨纱为企业创利润800多元，为企业的长期目标铺平了道路，年为企业创收近400万元利润。</w:t>
      </w:r>
    </w:p>
    <w:p>
      <w:pPr>
        <w:ind w:left="0" w:right="0" w:firstLine="560"/>
        <w:spacing w:before="450" w:after="450" w:line="312" w:lineRule="auto"/>
      </w:pPr>
      <w:r>
        <w:rPr>
          <w:rFonts w:ascii="宋体" w:hAnsi="宋体" w:eastAsia="宋体" w:cs="宋体"/>
          <w:color w:val="000"/>
          <w:sz w:val="28"/>
          <w:szCs w:val="28"/>
        </w:rPr>
        <w:t xml:space="preserve">近几年来我在国家核心期刊发表了《普梳、涤棉混纺本色纱线标准》《镀氟钢领，钢丝圈的优选工艺配置》《异纤的发展和探讨》等数十篇论文，取得了一定的社会效应。技术成果《FA507细纱机车尾轴套的改进和应用》《转杯纺纱大混筒工艺》已被公司采用，正在为公司的进步发挥效应。</w:t>
      </w:r>
    </w:p>
    <w:p>
      <w:pPr>
        <w:ind w:left="0" w:right="0" w:firstLine="560"/>
        <w:spacing w:before="450" w:after="450" w:line="312" w:lineRule="auto"/>
      </w:pPr>
      <w:r>
        <w:rPr>
          <w:rFonts w:ascii="宋体" w:hAnsi="宋体" w:eastAsia="宋体" w:cs="宋体"/>
          <w:color w:val="000"/>
          <w:sz w:val="28"/>
          <w:szCs w:val="28"/>
        </w:rPr>
        <w:t xml:space="preserve">二、 以行代言、任劳任怨，率先垂范是工作进步的保证。 己所不予，勿施于人。无论什么事，要求别人做到，自己首先要做到，否则所有的一切只能是空谈。作为一名管理干部技术干部更应该如此。在学习方面，为了提高自己的业务水平，我有一个原则就是抓住一切可以学习的机会，虚心求教。几年间记录了近四十本资料。有时为了解决一个疑难问题，南上北下，不远千里，直至问题最终得以解决。为了适应新时代的需要，公司发展的新需要先后学习政治理论，专业书籍，电子计算机，外语等，不断陶冶自己的情操，开拓自己的视野。20xx年，组织上委派我到后纺车间主持工作。当时的后纺车间由于种种原因，人心浮动，不思进取，许多人为我担心。家人也劝我说，作为技术干部可以，做管理干部是得罪人的工作。我知道世上无难事，就怕有心人。只要努力没有解决不了的困难。当时是在众人怀疑的目光中到了后纺车间。经过深入基层，调查研究，同职工谈心，很快理清了思路，提出了以提高质量为中心细、严、活、新的管理办法，使各项工作很快步入了良性循环轨道。细：既健全制度，层层分解，层层落实，认真考核，增强干部职工的责任感。严、坚持处理问题，不讲关系，不讲情面，铁的纪律，铁的手腕，公平公正。活、博采众长，以灵活多样的形式开展工作，坚持大才大用，小才小用，是才必用，人人有用，充分调动员工的积极性。新、打破传统，求新，求变，全方位向目标挺进。一份耕耘，一份收获，辛勤的汗水换取的是丰硕之果短短的六个月时间，后纺车间的质量水平由乌斯特公报50%的水平提升到25%的水平。成绩的背后却是涩涩的酸楚。身为一名母亲，我却常常因为忙于车间里的工作而不能照顾家人和孩子。当时，我的母亲因病住院，由于当时任务重，一时抽不出身来，只好将母亲托负给家人，自己仍然坚守岗位。为了工作，有时经常加班加点，自己年幼的孩子无法照料，只好托付在父母家中，有时一连十几天顾不上照看，孩子见我都陌生不理。</w:t>
      </w:r>
    </w:p>
    <w:p>
      <w:pPr>
        <w:ind w:left="0" w:right="0" w:firstLine="560"/>
        <w:spacing w:before="450" w:after="450" w:line="312" w:lineRule="auto"/>
      </w:pPr>
      <w:r>
        <w:rPr>
          <w:rFonts w:ascii="宋体" w:hAnsi="宋体" w:eastAsia="宋体" w:cs="宋体"/>
          <w:color w:val="000"/>
          <w:sz w:val="28"/>
          <w:szCs w:val="28"/>
        </w:rPr>
        <w:t xml:space="preserve">行动是树立自己形象的最好舞台，结果是证明自己能力的最好标尺。我很少休息星期天，并且经常加班加点，手机号码全车间公布，24小时从不关机，只要是公司有事，一个电话她随时就到。一次公司组织模范人员外出旅游，值班长张勇也在其中，她就主动揽下了该值班长的工作，连续几天都是值了白班又值夜班，为的就是让员工放心出游，使工作做得更好。20xx年公司重大技改期间，需要安装国产新型细纱机、络筒机，进口自动络筒机，倍捻机、并纱机。当时国产设备安装可谓称轻车熟路，而进口设备的安装谈何容易，有些是日语说明，还要查找资料翻译成中文，即使组装完成，调试相当困难。当时并没有被困难所吓倒，为了早日完成任务，成立攻关小组，制定攻关措施，把家务置之度外，全身心地投入到工作中去。我坚持每天都到现场与质量检查人员一起并肩战斗，与一线员共同攻关解难。因超负荷的工作，我患病住院，在动完手术的第三天，硬撑着回到了工作岗位上，最终完成了公司交付的任务。但是也留下了我无法弥补的遗憾。养儿防老，养女为孝。作为母亲我忽略了对儿女丈夫的关爱;作为女儿我却未能在母亲面前尽孝。20xx年四月技改开始，我的母亲患上重病，当年十月份母亲去世，之间我只探望了两次，母亲在弥留之际还在叫我的小名。树欲静而风不止，欲养亲而亲不在。今天想起这件事，我的心仍然很难平静。但是我不后悔，我相信母亲九泉之下看到我们取得的成绩，她一定会笑的。</w:t>
      </w:r>
    </w:p>
    <w:p>
      <w:pPr>
        <w:ind w:left="0" w:right="0" w:firstLine="560"/>
        <w:spacing w:before="450" w:after="450" w:line="312" w:lineRule="auto"/>
      </w:pPr>
      <w:r>
        <w:rPr>
          <w:rFonts w:ascii="宋体" w:hAnsi="宋体" w:eastAsia="宋体" w:cs="宋体"/>
          <w:color w:val="000"/>
          <w:sz w:val="28"/>
          <w:szCs w:val="28"/>
        </w:rPr>
        <w:t xml:space="preserve">三、 关心员工、团结同志是提高管理水平，增强凝聚力的根本。 松下幸之助曾说：口才，金钱，知识，手腕固然重要，但能感动人、最能抓住人心的是诚实，最使职工受感召而毫无保留的奉献的是高尚无私的人格。我深知这一点，我常想 管理不应该只是管人，应该管的是事、理的是情，关键是如何抓住员工的心。我所在的分厂，年青人比较多。为了调动年青人的工作积极性，我抓住年青人好动、爱学、求上进的特点，在内部组办了《周刊》小报，为一批青年营造了弘扬正气，奉献企业的大舞台。组办了党团义务宣传队和共青团义务消防队，和科技学习小组为有各种爱好的青年人提供了用武之地。得助于这些措施的行之有效，不仅使内部呈现出生机昂然的局面，并且为企业培养输送了一大批人才。我所在的车间有一批家庭负担较重的老职工。如何对待老职工关系企业的未来。老吾老以及人之老，幼吾幼以及人之幼。老职工是企业的功臣。对他们要因人制宜，适时激励。我常想：老职工是企业的宝贵财富，是看的见的企业资产，调动他们的积极性，无异是挖掘了一个金矿。一位老职工，妻子有病，大儿子下岗，本人身体不好，小儿子考上大学后，无钱供应。我得知这一情况后，主动资助500元钱，这位老职工激动地流下眼泪。我所在的分厂有七百多人，员工能否稳定事关公司大局。我坚信：你如何对待职工，职工就会如何对待你，只有对他们尊重，才能让他们为企业奉献。对待员工，坚持有病探望到家，有困难帮助到家，有事慰问到家。遇到有思想问题的干部职工主动谈心积极帮助。20xx年，细纱一挡车工在外面租房居住，但在一次上班中，因家中无人失窃。为孩子准备的学费及电视机等物品均被盗走，对家庭本不富裕的她是一大打击，同时工作情绪也受到了影响。我得知这一事情后，当即找到这名员工，对其进行心理安慰，并掏出随身带的200元钱交给她，以接济生活。事后其他员工也纷纷伸出了援助之手，很快就捐献了一千多元钱。当该女工接到工友的这些钱时，感动得热泪盈眶。我不愿意看到职工为家庭困难而流泪，但是我愿意员工为感动而流泪。</w:t>
      </w:r>
    </w:p>
    <w:p>
      <w:pPr>
        <w:ind w:left="0" w:right="0" w:firstLine="560"/>
        <w:spacing w:before="450" w:after="450" w:line="312" w:lineRule="auto"/>
      </w:pPr>
      <w:r>
        <w:rPr>
          <w:rFonts w:ascii="宋体" w:hAnsi="宋体" w:eastAsia="宋体" w:cs="宋体"/>
          <w:color w:val="000"/>
          <w:sz w:val="28"/>
          <w:szCs w:val="28"/>
        </w:rPr>
        <w:t xml:space="preserve">有一句名言：人生为一件大事而来，做一件大事而去。科学技术工作是孤独的，需要忍耐别人所不能忍受的孤独和寂寞;但是作为科技工作者管理者，同样需要沟通，交流和协调，二者的临界点就是培养团队意识，让组织内部的每一个人都动起来，技术才能进步，创新才能实现。为了找准这个临界点，我努力学习党的理论知识，加强党性修养，同时积极搞好传帮带，甘为人梯，为领导培养吸收了大批的优秀人才，为企业培养中坚力量。近年来，先后学习多种党的文献和理论知识，努力提高自己的素质修养。主动团结同志，发扬民主，集思广益，使支部工作始终充满活力，形成了一个团结奋进，务实进取，有高度凝聚力、向心力、战斗力的战斗集体，受到公司的多次表彰，近几年来，我们支部培养的积极分子入党68名，有的已走上重要领导岗位，有的成为技术骨干。有1人被评为周口市劳模，4人被评为项城市劳模，4人获得项城市总工会五一劳动奖章，2人被评为项城市优秀共产党员，1人被评为项城市十大杰出青年，26人获公司劳模、优秀共产党员。</w:t>
      </w:r>
    </w:p>
    <w:p>
      <w:pPr>
        <w:ind w:left="0" w:right="0" w:firstLine="560"/>
        <w:spacing w:before="450" w:after="450" w:line="312" w:lineRule="auto"/>
      </w:pPr>
      <w:r>
        <w:rPr>
          <w:rFonts w:ascii="宋体" w:hAnsi="宋体" w:eastAsia="宋体" w:cs="宋体"/>
          <w:color w:val="000"/>
          <w:sz w:val="28"/>
          <w:szCs w:val="28"/>
        </w:rPr>
        <w:t xml:space="preserve">尊敬的各位领导、同志们!成绩已属于过去，我们没有为鲜花和掌声而陶醉，面对今天科技兴企、科技兴项的大舞台，我们信心百倍、目标更加坚定，热情更加饱满，坚信在市委，市政府的正确领导下，我们的科技事业一定能结出丰硕之果!我们的家园项城一定能笑傲中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2025-06-17T15:03:47+08:00</dcterms:created>
  <dcterms:modified xsi:type="dcterms:W3CDTF">2025-06-17T15:03:47+08:00</dcterms:modified>
</cp:coreProperties>
</file>

<file path=docProps/custom.xml><?xml version="1.0" encoding="utf-8"?>
<Properties xmlns="http://schemas.openxmlformats.org/officeDocument/2006/custom-properties" xmlns:vt="http://schemas.openxmlformats.org/officeDocument/2006/docPropsVTypes"/>
</file>