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幼儿园毕业活动前园长致辞</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活动前园长致辞5篇毕业了，和同学在一起的几年，其实只换来了毕业证、毕业照和一个没有作业的假期而已。那么，作为幼儿园毕业活动的参与者，你是否需要准备致辞呢？你是否在找正准备撰写“幼儿园毕业活动前园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幼儿园毕业活动前园长致辞5篇</w:t>
      </w:r>
    </w:p>
    <w:p>
      <w:pPr>
        <w:ind w:left="0" w:right="0" w:firstLine="560"/>
        <w:spacing w:before="450" w:after="450" w:line="312" w:lineRule="auto"/>
      </w:pPr>
      <w:r>
        <w:rPr>
          <w:rFonts w:ascii="宋体" w:hAnsi="宋体" w:eastAsia="宋体" w:cs="宋体"/>
          <w:color w:val="000"/>
          <w:sz w:val="28"/>
          <w:szCs w:val="28"/>
        </w:rPr>
        <w:t xml:space="preserve">毕业了，和同学在一起的几年，其实只换来了毕业证、毕业照和一个没有作业的假期而已。那么，作为幼儿园毕业活动的参与者，你是否需要准备致辞呢？你是否在找正准备撰写“幼儿园毕业活动前园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&gt;幼儿园毕业活动前园长致辞篇1</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年下半年至今，我园共组织了近三十次的教师外出培训及导师入门指导的学习。今年五月份，又新开设了家长课堂，园内骨干领导组织了新员工培训，为--幼儿园以后的成长与发展奠定了基础。现如今，--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&gt;幼儿园毕业活动前园长致辞篇4</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&gt;幼儿园毕业活动前园长致辞篇5</w:t>
      </w:r>
    </w:p>
    <w:p>
      <w:pPr>
        <w:ind w:left="0" w:right="0" w:firstLine="560"/>
        <w:spacing w:before="450" w:after="450" w:line="312" w:lineRule="auto"/>
      </w:pPr>
      <w:r>
        <w:rPr>
          <w:rFonts w:ascii="宋体" w:hAnsi="宋体" w:eastAsia="宋体" w:cs="宋体"/>
          <w:color w:val="000"/>
          <w:sz w:val="28"/>
          <w:szCs w:val="28"/>
        </w:rPr>
        <w:t xml:space="preserve">今天是个特别的日子，是我们和小朋友和大家在一起欢聚的最后一天。 在这里，我首先感谢各位家长，感谢你们给予我们信任，把你们的宝贝放心的交给我们，让我们去实现我们的人生追求和我们的幼教梦感谢你们对我园工作的支持与配合，让我们的工作能圆满的完成，我代表爱--全体教职工向在座的家长衷心的说一声：谢谢你们三年来的支持与理解，孩子们能顺利健康的毕业离不开你们的努力和支持。</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今天站在这里，老师和我心里是真舍不得你们离开，但又盼望着你们能早一天的毕业，今天你们就要毕业，明天你们就要离开我们，老师和我再也看不见你们玩游戏和认真学习的身影，再也听不见你们每天早上来幼儿园时那奶声奶气的问候声。</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成长道路上的点点滴滴，老师和我将永远珍藏。等你们长大突然想起小时候时，可以回幼儿园看看。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无论你们走得多远，飞得有多高，希望你们永远不要忘记我们--幼儿园，不要忘记你们成长的摇篮，欢迎你们常回家看看! 最后，衷心地祝愿你们学习进步，天天向上，早日戴上红领巾!祝各位家长身体健康!家庭幸福!万事如意!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2025-05-17T14:47:58+08:00</dcterms:created>
  <dcterms:modified xsi:type="dcterms:W3CDTF">2025-05-17T14:47:58+08:00</dcterms:modified>
</cp:coreProperties>
</file>

<file path=docProps/custom.xml><?xml version="1.0" encoding="utf-8"?>
<Properties xmlns="http://schemas.openxmlformats.org/officeDocument/2006/custom-properties" xmlns:vt="http://schemas.openxmlformats.org/officeDocument/2006/docPropsVTypes"/>
</file>