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意识形态研讨发言稿四篇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以下是为大家整理的关于意识形态研讨发言稿的文章4...</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意识形态研讨发言稿</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习近平同志在全国宣传思想工作会议上的重要讲话，站在党和国家全局高度，深刻阐述了事关宣传思想工作长远发展的一系列重大理论和现实问题，进一步明确了今后工作的方向目标、重点任务和基本遵循。</w:t>
      </w:r>
    </w:p>
    <w:p>
      <w:pPr>
        <w:ind w:left="0" w:right="0" w:firstLine="560"/>
        <w:spacing w:before="450" w:after="450" w:line="312" w:lineRule="auto"/>
      </w:pPr>
      <w:r>
        <w:rPr>
          <w:rFonts w:ascii="宋体" w:hAnsi="宋体" w:eastAsia="宋体" w:cs="宋体"/>
          <w:color w:val="000"/>
          <w:sz w:val="28"/>
          <w:szCs w:val="28"/>
        </w:rPr>
        <w:t xml:space="preserve">　　讲话强调，经济建设是党的中心工作，意识形态工作是党的一项极端重要的工作。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　　学习贯彻讲话精神，要求我们在集中精力进行经济建设的同时，一刻也不能放松和削弱意识形态工作。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意识形态工作是一项极端重要的工作经济基础决定上层建筑，上层建筑反作用于经济基础，这是马克思主义的基本原理。</w:t>
      </w:r>
    </w:p>
    <w:p>
      <w:pPr>
        <w:ind w:left="0" w:right="0" w:firstLine="560"/>
        <w:spacing w:before="450" w:after="450" w:line="312" w:lineRule="auto"/>
      </w:pPr>
      <w:r>
        <w:rPr>
          <w:rFonts w:ascii="宋体" w:hAnsi="宋体" w:eastAsia="宋体" w:cs="宋体"/>
          <w:color w:val="000"/>
          <w:sz w:val="28"/>
          <w:szCs w:val="28"/>
        </w:rPr>
        <w:t xml:space="preserve">　　意识形态属于观念上层建筑，意识形态工作关系举什么旗、走什么路、立什么制等重大政治方向问题。</w:t>
      </w:r>
    </w:p>
    <w:p>
      <w:pPr>
        <w:ind w:left="0" w:right="0" w:firstLine="560"/>
        <w:spacing w:before="450" w:after="450" w:line="312" w:lineRule="auto"/>
      </w:pPr>
      <w:r>
        <w:rPr>
          <w:rFonts w:ascii="宋体" w:hAnsi="宋体" w:eastAsia="宋体" w:cs="宋体"/>
          <w:color w:val="000"/>
          <w:sz w:val="28"/>
          <w:szCs w:val="28"/>
        </w:rPr>
        <w:t xml:space="preserve">　　在我国，居于主导地位的意识形态就是马克思列宁主义、毛泽东思想和包括邓小平理论、“三个代表”重要思想、科学发展观在内的中国特色社会主义理论体系，就是以马克思主义指导思想、中国特色社会主义共同理想、爱国主义为核心的民族精神和改革创新为核心的时代精神、社会主义荣辱观为基本内容的社会主义核心价值体系。</w:t>
      </w:r>
    </w:p>
    <w:p>
      <w:pPr>
        <w:ind w:left="0" w:right="0" w:firstLine="560"/>
        <w:spacing w:before="450" w:after="450" w:line="312" w:lineRule="auto"/>
      </w:pPr>
      <w:r>
        <w:rPr>
          <w:rFonts w:ascii="宋体" w:hAnsi="宋体" w:eastAsia="宋体" w:cs="宋体"/>
          <w:color w:val="000"/>
          <w:sz w:val="28"/>
          <w:szCs w:val="28"/>
        </w:rPr>
        <w:t xml:space="preserve">　　这些系统化的社会主义意识形态，规定着我们的国家性质、政权性质，指引着我国社会的发展方向，必须毫不动摇地加以坚持。</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党的十一届三中全会以来，我们党始终坚持以经济建设为中心。</w:t>
      </w:r>
    </w:p>
    <w:p>
      <w:pPr>
        <w:ind w:left="0" w:right="0" w:firstLine="560"/>
        <w:spacing w:before="450" w:after="450" w:line="312" w:lineRule="auto"/>
      </w:pPr>
      <w:r>
        <w:rPr>
          <w:rFonts w:ascii="宋体" w:hAnsi="宋体" w:eastAsia="宋体" w:cs="宋体"/>
          <w:color w:val="000"/>
          <w:sz w:val="28"/>
          <w:szCs w:val="28"/>
        </w:rPr>
        <w:t xml:space="preserve">　　这是由人民日益增长的物质文化需要同落后的社会生产之间的矛盾这一社会主要矛盾决定的。</w:t>
      </w:r>
    </w:p>
    <w:p>
      <w:pPr>
        <w:ind w:left="0" w:right="0" w:firstLine="560"/>
        <w:spacing w:before="450" w:after="450" w:line="312" w:lineRule="auto"/>
      </w:pPr>
      <w:r>
        <w:rPr>
          <w:rFonts w:ascii="宋体" w:hAnsi="宋体" w:eastAsia="宋体" w:cs="宋体"/>
          <w:color w:val="000"/>
          <w:sz w:val="28"/>
          <w:szCs w:val="28"/>
        </w:rPr>
        <w:t xml:space="preserve">　　改革开放30多年来，我国生产力和综合国力得到极大增强，但我国仍处于并将长期处于社会主义初级阶段的基本国情没有变，人民日益增长的物质文化需要同落后的社会生产之间的矛盾这一社会主要矛盾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要不断巩固和完善中国共产党领导和中国特色社会主义制度，要不断满足人民日益增长的物质文化需要，就必须坚持发展是硬道理的战略思想，集中精力把经济建设搞上去、把人民生活搞上去。</w:t>
      </w:r>
    </w:p>
    <w:p>
      <w:pPr>
        <w:ind w:left="0" w:right="0" w:firstLine="560"/>
        <w:spacing w:before="450" w:after="450" w:line="312" w:lineRule="auto"/>
      </w:pPr>
      <w:r>
        <w:rPr>
          <w:rFonts w:ascii="宋体" w:hAnsi="宋体" w:eastAsia="宋体" w:cs="宋体"/>
          <w:color w:val="000"/>
          <w:sz w:val="28"/>
          <w:szCs w:val="28"/>
        </w:rPr>
        <w:t xml:space="preserve">　　从根本上说，社会存在决定社会意识。</w:t>
      </w:r>
    </w:p>
    <w:p>
      <w:pPr>
        <w:ind w:left="0" w:right="0" w:firstLine="560"/>
        <w:spacing w:before="450" w:after="450" w:line="312" w:lineRule="auto"/>
      </w:pPr>
      <w:r>
        <w:rPr>
          <w:rFonts w:ascii="宋体" w:hAnsi="宋体" w:eastAsia="宋体" w:cs="宋体"/>
          <w:color w:val="000"/>
          <w:sz w:val="28"/>
          <w:szCs w:val="28"/>
        </w:rPr>
        <w:t xml:space="preserve">　　没有扎扎实实的发展成果，没有人民生活的不断改善，空谈理想信念，空谈社会主义制度优越性，空谈思想道德建设，最终意识形态工作也难以取得好的成效。</w:t>
      </w:r>
    </w:p>
    <w:p>
      <w:pPr>
        <w:ind w:left="0" w:right="0" w:firstLine="560"/>
        <w:spacing w:before="450" w:after="450" w:line="312" w:lineRule="auto"/>
      </w:pPr>
      <w:r>
        <w:rPr>
          <w:rFonts w:ascii="宋体" w:hAnsi="宋体" w:eastAsia="宋体" w:cs="宋体"/>
          <w:color w:val="000"/>
          <w:sz w:val="28"/>
          <w:szCs w:val="28"/>
        </w:rPr>
        <w:t xml:space="preserve">　　所以，只要国内外大势没有发生根本变化，坚持以经济建设为中心就不能也不应该改变。</w:t>
      </w:r>
    </w:p>
    <w:p>
      <w:pPr>
        <w:ind w:left="0" w:right="0" w:firstLine="560"/>
        <w:spacing w:before="450" w:after="450" w:line="312" w:lineRule="auto"/>
      </w:pPr>
      <w:r>
        <w:rPr>
          <w:rFonts w:ascii="宋体" w:hAnsi="宋体" w:eastAsia="宋体" w:cs="宋体"/>
          <w:color w:val="000"/>
          <w:sz w:val="28"/>
          <w:szCs w:val="28"/>
        </w:rPr>
        <w:t xml:space="preserve">　　这是坚持党的基本路线100年不动摇的根本要求，也是解决当代中国一切问题的根本要求。</w:t>
      </w:r>
    </w:p>
    <w:p>
      <w:pPr>
        <w:ind w:left="0" w:right="0" w:firstLine="560"/>
        <w:spacing w:before="450" w:after="450" w:line="312" w:lineRule="auto"/>
      </w:pPr>
      <w:r>
        <w:rPr>
          <w:rFonts w:ascii="宋体" w:hAnsi="宋体" w:eastAsia="宋体" w:cs="宋体"/>
          <w:color w:val="000"/>
          <w:sz w:val="28"/>
          <w:szCs w:val="28"/>
        </w:rPr>
        <w:t xml:space="preserve">　　但是，这并不是说只要经济工作搞好了就可以万事大吉。</w:t>
      </w:r>
    </w:p>
    <w:p>
      <w:pPr>
        <w:ind w:left="0" w:right="0" w:firstLine="560"/>
        <w:spacing w:before="450" w:after="450" w:line="312" w:lineRule="auto"/>
      </w:pPr>
      <w:r>
        <w:rPr>
          <w:rFonts w:ascii="宋体" w:hAnsi="宋体" w:eastAsia="宋体" w:cs="宋体"/>
          <w:color w:val="000"/>
          <w:sz w:val="28"/>
          <w:szCs w:val="28"/>
        </w:rPr>
        <w:t xml:space="preserve">　　历史和现实反复证明，经济工作搞不好会出大问题，意识形态工作搞不好同样会出大问题;经济工作搞好了，意识形态工作搞不好也会出大问题。</w:t>
      </w:r>
    </w:p>
    <w:p>
      <w:pPr>
        <w:ind w:left="0" w:right="0" w:firstLine="560"/>
        <w:spacing w:before="450" w:after="450" w:line="312" w:lineRule="auto"/>
      </w:pPr>
      <w:r>
        <w:rPr>
          <w:rFonts w:ascii="宋体" w:hAnsi="宋体" w:eastAsia="宋体" w:cs="宋体"/>
          <w:color w:val="000"/>
          <w:sz w:val="28"/>
          <w:szCs w:val="28"/>
        </w:rPr>
        <w:t xml:space="preserve">　　世界上有些国家和地区成功领导了经济起飞的执政党，不仅没能巩固住自己的执政地位，反而在创造经济奇迹之后丢掉了政权。</w:t>
      </w:r>
    </w:p>
    <w:p>
      <w:pPr>
        <w:ind w:left="0" w:right="0" w:firstLine="560"/>
        <w:spacing w:before="450" w:after="450" w:line="312" w:lineRule="auto"/>
      </w:pPr>
      <w:r>
        <w:rPr>
          <w:rFonts w:ascii="宋体" w:hAnsi="宋体" w:eastAsia="宋体" w:cs="宋体"/>
          <w:color w:val="000"/>
          <w:sz w:val="28"/>
          <w:szCs w:val="28"/>
        </w:rPr>
        <w:t xml:space="preserve">　　所以说，能否做好意识形态工作，事关党的前途命运，事关国家长治久安，事关民族凝聚力和向心力。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我们既要有硬实力，也要有软实力，既要切实做好经济建设这个中心工作、为意识形态工作提供坚实物质基础，又要切实做好意识形态工作、为经济建设提供有力保障;既不能因为中心工作而忽视意识形态工作，也不能使意识形态工作游离于中心工作。</w:t>
      </w:r>
    </w:p>
    <w:p>
      <w:pPr>
        <w:ind w:left="0" w:right="0" w:firstLine="560"/>
        <w:spacing w:before="450" w:after="450" w:line="312" w:lineRule="auto"/>
      </w:pPr>
      <w:r>
        <w:rPr>
          <w:rFonts w:ascii="宋体" w:hAnsi="宋体" w:eastAsia="宋体" w:cs="宋体"/>
          <w:color w:val="000"/>
          <w:sz w:val="28"/>
          <w:szCs w:val="28"/>
        </w:rPr>
        <w:t xml:space="preserve">　　巩固党的群众基础和执政基础，不能说只要群众物质生活好就可以了，这个认识是不全面的。</w:t>
      </w:r>
    </w:p>
    <w:p>
      <w:pPr>
        <w:ind w:left="0" w:right="0" w:firstLine="560"/>
        <w:spacing w:before="450" w:after="450" w:line="312" w:lineRule="auto"/>
      </w:pPr>
      <w:r>
        <w:rPr>
          <w:rFonts w:ascii="宋体" w:hAnsi="宋体" w:eastAsia="宋体" w:cs="宋体"/>
          <w:color w:val="000"/>
          <w:sz w:val="28"/>
          <w:szCs w:val="28"/>
        </w:rPr>
        <w:t xml:space="preserve">　　党的群众基础和执政基础包括物质和精神两方面。</w:t>
      </w:r>
    </w:p>
    <w:p>
      <w:pPr>
        <w:ind w:left="0" w:right="0" w:firstLine="560"/>
        <w:spacing w:before="450" w:after="450" w:line="312" w:lineRule="auto"/>
      </w:pPr>
      <w:r>
        <w:rPr>
          <w:rFonts w:ascii="宋体" w:hAnsi="宋体" w:eastAsia="宋体" w:cs="宋体"/>
          <w:color w:val="000"/>
          <w:sz w:val="28"/>
          <w:szCs w:val="28"/>
        </w:rPr>
        <w:t xml:space="preserve">　　精神上丧失群众基础，最后也要出问题。</w:t>
      </w:r>
    </w:p>
    <w:p>
      <w:pPr>
        <w:ind w:left="0" w:right="0" w:firstLine="560"/>
        <w:spacing w:before="450" w:after="450" w:line="312" w:lineRule="auto"/>
      </w:pPr>
      <w:r>
        <w:rPr>
          <w:rFonts w:ascii="宋体" w:hAnsi="宋体" w:eastAsia="宋体" w:cs="宋体"/>
          <w:color w:val="000"/>
          <w:sz w:val="28"/>
          <w:szCs w:val="28"/>
        </w:rPr>
        <w:t xml:space="preserve">　　只有物质文明建设和精神文明建设都搞好，国家物质力量和精神力量都增强，全国各族人民物质生活和精神生活都改善，中国特色社会主义事业才能顺利向前推进。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　　意识形态领域很不平静强调意识形态工作的极端重要性，绝不是无的放矢，而是有着极强的现实针对性。</w:t>
      </w:r>
    </w:p>
    <w:p>
      <w:pPr>
        <w:ind w:left="0" w:right="0" w:firstLine="560"/>
        <w:spacing w:before="450" w:after="450" w:line="312" w:lineRule="auto"/>
      </w:pPr>
      <w:r>
        <w:rPr>
          <w:rFonts w:ascii="宋体" w:hAnsi="宋体" w:eastAsia="宋体" w:cs="宋体"/>
          <w:color w:val="000"/>
          <w:sz w:val="28"/>
          <w:szCs w:val="28"/>
        </w:rPr>
        <w:t xml:space="preserve">　　国际上，围绕发展模式和价值观的竞争日益凸显，各种思想文化交流、交融、交锋日趋频繁，意识形态领域渗透与反渗透的斗争尖锐复杂。</w:t>
      </w:r>
    </w:p>
    <w:p>
      <w:pPr>
        <w:ind w:left="0" w:right="0" w:firstLine="560"/>
        <w:spacing w:before="450" w:after="450" w:line="312" w:lineRule="auto"/>
      </w:pPr>
      <w:r>
        <w:rPr>
          <w:rFonts w:ascii="宋体" w:hAnsi="宋体" w:eastAsia="宋体" w:cs="宋体"/>
          <w:color w:val="000"/>
          <w:sz w:val="28"/>
          <w:szCs w:val="28"/>
        </w:rPr>
        <w:t xml:space="preserve">　　伴随着中国举世瞩目的发展进步，中国发展模式的影响也日益扩大。</w:t>
      </w:r>
    </w:p>
    <w:p>
      <w:pPr>
        <w:ind w:left="0" w:right="0" w:firstLine="560"/>
        <w:spacing w:before="450" w:after="450" w:line="312" w:lineRule="auto"/>
      </w:pPr>
      <w:r>
        <w:rPr>
          <w:rFonts w:ascii="宋体" w:hAnsi="宋体" w:eastAsia="宋体" w:cs="宋体"/>
          <w:color w:val="000"/>
          <w:sz w:val="28"/>
          <w:szCs w:val="28"/>
        </w:rPr>
        <w:t xml:space="preserve">　　西方一些势力虽然不得不承认中国的经济成就，但从来没有也不可能认可中国的政治制度，他们仍抱着意识形态偏见和冷战思维不放，把中国的发展壮大视为对西方制度模式和价值观的威胁。</w:t>
      </w:r>
    </w:p>
    <w:p>
      <w:pPr>
        <w:ind w:left="0" w:right="0" w:firstLine="560"/>
        <w:spacing w:before="450" w:after="450" w:line="312" w:lineRule="auto"/>
      </w:pPr>
      <w:r>
        <w:rPr>
          <w:rFonts w:ascii="宋体" w:hAnsi="宋体" w:eastAsia="宋体" w:cs="宋体"/>
          <w:color w:val="000"/>
          <w:sz w:val="28"/>
          <w:szCs w:val="28"/>
        </w:rPr>
        <w:t xml:space="preserve">　　中国作为共产党领导的社会主义国家，将长期面对西方遏制、促变的压力，而意识形态渗透是西方敌对势力对我国推行西化、分化战略的主要手段。</w:t>
      </w:r>
    </w:p>
    <w:p>
      <w:pPr>
        <w:ind w:left="0" w:right="0" w:firstLine="560"/>
        <w:spacing w:before="450" w:after="450" w:line="312" w:lineRule="auto"/>
      </w:pPr>
      <w:r>
        <w:rPr>
          <w:rFonts w:ascii="宋体" w:hAnsi="宋体" w:eastAsia="宋体" w:cs="宋体"/>
          <w:color w:val="000"/>
          <w:sz w:val="28"/>
          <w:szCs w:val="28"/>
        </w:rPr>
        <w:t xml:space="preserve">　　在国内，改革发展的成果惠及国人，全党的道路自信、理论自信、制度自信更加坚定，社会各界对中国特色社会主义道路的认同度不断提高，民族自信心和凝聚力大大增强，实现中华民族伟大复兴中国梦成为思想精神领域最强劲的主旋律。</w:t>
      </w:r>
    </w:p>
    <w:p>
      <w:pPr>
        <w:ind w:left="0" w:right="0" w:firstLine="560"/>
        <w:spacing w:before="450" w:after="450" w:line="312" w:lineRule="auto"/>
      </w:pPr>
      <w:r>
        <w:rPr>
          <w:rFonts w:ascii="宋体" w:hAnsi="宋体" w:eastAsia="宋体" w:cs="宋体"/>
          <w:color w:val="000"/>
          <w:sz w:val="28"/>
          <w:szCs w:val="28"/>
        </w:rPr>
        <w:t xml:space="preserve">　　但是，对于中国的发展进步，也有人作出别样的解读和评说，并且在竭力同我们党争夺话语权和影响力。</w:t>
      </w:r>
    </w:p>
    <w:p>
      <w:pPr>
        <w:ind w:left="0" w:right="0" w:firstLine="560"/>
        <w:spacing w:before="450" w:after="450" w:line="312" w:lineRule="auto"/>
      </w:pPr>
      <w:r>
        <w:rPr>
          <w:rFonts w:ascii="宋体" w:hAnsi="宋体" w:eastAsia="宋体" w:cs="宋体"/>
          <w:color w:val="000"/>
          <w:sz w:val="28"/>
          <w:szCs w:val="28"/>
        </w:rPr>
        <w:t xml:space="preserve">　　有人把西方的制度模式说成是“普世价值”，鼓吹中国只有接受这些“普世价值”才有光明前途，实际上是否定四项基本原则，主张走改旗易帜的邪路;也有人以“反思改革”为名，得出中国的改革走入歧途的结论，实际上是否定改革开放，主张回过头去走封闭僵化的老路。</w:t>
      </w:r>
    </w:p>
    <w:p>
      <w:pPr>
        <w:ind w:left="0" w:right="0" w:firstLine="560"/>
        <w:spacing w:before="450" w:after="450" w:line="312" w:lineRule="auto"/>
      </w:pPr>
      <w:r>
        <w:rPr>
          <w:rFonts w:ascii="宋体" w:hAnsi="宋体" w:eastAsia="宋体" w:cs="宋体"/>
          <w:color w:val="000"/>
          <w:sz w:val="28"/>
          <w:szCs w:val="28"/>
        </w:rPr>
        <w:t xml:space="preserve">　　社会上，在社会深刻变革和对外开放不断扩大的条件下，各种社会矛盾和问题相互叠加、集中呈现，人们思想观念的独立性、差异性、多样性、多变性日益增强，思想道德...</w:t>
      </w:r>
    </w:p>
    <w:p>
      <w:pPr>
        <w:ind w:left="0" w:right="0" w:firstLine="560"/>
        <w:spacing w:before="450" w:after="450" w:line="312" w:lineRule="auto"/>
      </w:pPr>
      <w:r>
        <w:rPr>
          <w:rFonts w:ascii="宋体" w:hAnsi="宋体" w:eastAsia="宋体" w:cs="宋体"/>
          <w:color w:val="000"/>
          <w:sz w:val="28"/>
          <w:szCs w:val="28"/>
        </w:rPr>
        <w:t xml:space="preserve">　　为什么说意识形态工作是党的一项极端重要的工作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　　习大大在讲话中对宣传思想工作、尤其是意识形态工作的地位和作用作了精辟、深刻的阐述，强调“经济建设是党的中心工作，意识形态工作是党的一项极端重要的工作”，从而明确了意识形态工作的定位。</w:t>
      </w:r>
    </w:p>
    <w:p>
      <w:pPr>
        <w:ind w:left="0" w:right="0" w:firstLine="560"/>
        <w:spacing w:before="450" w:after="450" w:line="312" w:lineRule="auto"/>
      </w:pPr>
      <w:r>
        <w:rPr>
          <w:rFonts w:ascii="宋体" w:hAnsi="宋体" w:eastAsia="宋体" w:cs="宋体"/>
          <w:color w:val="000"/>
          <w:sz w:val="28"/>
          <w:szCs w:val="28"/>
        </w:rPr>
        <w:t xml:space="preserve">　　深刻领会讲话精神，要求我们充分认识意识形态工作的极端重要性和现实紧迫性。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　　从历史经验看，能否做好意识形态工作，事关党的前途命运，事关国家长治久安，事关民族凝聚力和向心力。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世界各国的发展经验表明，一个国家能否长治久安，一个社会能否和谐稳定，一个政党能否稳固自身的执政地位，既取决于国家的硬实力如经济实力、军事实力、技术实力的强弱，在很大程度上也取决于国家的文化软实力如民族精神感召力、民族凝聚力、意识形态的整合力、全民族的思想道德素质等。</w:t>
      </w:r>
    </w:p>
    <w:p>
      <w:pPr>
        <w:ind w:left="0" w:right="0" w:firstLine="560"/>
        <w:spacing w:before="450" w:after="450" w:line="312" w:lineRule="auto"/>
      </w:pPr>
      <w:r>
        <w:rPr>
          <w:rFonts w:ascii="宋体" w:hAnsi="宋体" w:eastAsia="宋体" w:cs="宋体"/>
          <w:color w:val="000"/>
          <w:sz w:val="28"/>
          <w:szCs w:val="28"/>
        </w:rPr>
        <w:t xml:space="preserve">　　意识形态建设是整个国家建设的一个重要组成部分。</w:t>
      </w:r>
    </w:p>
    <w:p>
      <w:pPr>
        <w:ind w:left="0" w:right="0" w:firstLine="560"/>
        <w:spacing w:before="450" w:after="450" w:line="312" w:lineRule="auto"/>
      </w:pPr>
      <w:r>
        <w:rPr>
          <w:rFonts w:ascii="宋体" w:hAnsi="宋体" w:eastAsia="宋体" w:cs="宋体"/>
          <w:color w:val="000"/>
          <w:sz w:val="28"/>
          <w:szCs w:val="28"/>
        </w:rPr>
        <w:t xml:space="preserve">　　一个国家如果失去了意识形态领域内统一的指导思想，出现了意识形态的安全危机，整个社会就会陷入一盘散沙，国家自身的安全也就无法保障，党的执政地位也无法巩固。</w:t>
      </w:r>
    </w:p>
    <w:p>
      <w:pPr>
        <w:ind w:left="0" w:right="0" w:firstLine="560"/>
        <w:spacing w:before="450" w:after="450" w:line="312" w:lineRule="auto"/>
      </w:pPr>
      <w:r>
        <w:rPr>
          <w:rFonts w:ascii="宋体" w:hAnsi="宋体" w:eastAsia="宋体" w:cs="宋体"/>
          <w:color w:val="000"/>
          <w:sz w:val="28"/>
          <w:szCs w:val="28"/>
        </w:rPr>
        <w:t xml:space="preserve">　　在这方面，苏东剧变已经给我们提供了深刻的教训。</w:t>
      </w:r>
    </w:p>
    <w:p>
      <w:pPr>
        <w:ind w:left="0" w:right="0" w:firstLine="560"/>
        <w:spacing w:before="450" w:after="450" w:line="312" w:lineRule="auto"/>
      </w:pPr>
      <w:r>
        <w:rPr>
          <w:rFonts w:ascii="宋体" w:hAnsi="宋体" w:eastAsia="宋体" w:cs="宋体"/>
          <w:color w:val="000"/>
          <w:sz w:val="28"/>
          <w:szCs w:val="28"/>
        </w:rPr>
        <w:t xml:space="preserve">　　苏东之所以发生剧变，这些国家的共产党之所以丧失了执政地位，原因虽极为复杂，但其中一个非常重要的原因是这些国家的共产党，主张意识形态的多元化，从而丧失了对意识形态的领导权。</w:t>
      </w:r>
    </w:p>
    <w:p>
      <w:pPr>
        <w:ind w:left="0" w:right="0" w:firstLine="560"/>
        <w:spacing w:before="450" w:after="450" w:line="312" w:lineRule="auto"/>
      </w:pPr>
      <w:r>
        <w:rPr>
          <w:rFonts w:ascii="宋体" w:hAnsi="宋体" w:eastAsia="宋体" w:cs="宋体"/>
          <w:color w:val="000"/>
          <w:sz w:val="28"/>
          <w:szCs w:val="28"/>
        </w:rPr>
        <w:t xml:space="preserve">　　结果是马克思主义在意识形态领域内失去指导地位，全国不同民族团结奋斗的思想基础被破坏。</w:t>
      </w:r>
    </w:p>
    <w:p>
      <w:pPr>
        <w:ind w:left="0" w:right="0" w:firstLine="560"/>
        <w:spacing w:before="450" w:after="450" w:line="312" w:lineRule="auto"/>
      </w:pPr>
      <w:r>
        <w:rPr>
          <w:rFonts w:ascii="宋体" w:hAnsi="宋体" w:eastAsia="宋体" w:cs="宋体"/>
          <w:color w:val="000"/>
          <w:sz w:val="28"/>
          <w:szCs w:val="28"/>
        </w:rPr>
        <w:t xml:space="preserve">　　苏东剧变的教训告诉我们一个深刻的道理，一个政权的瓦解往往是从思想文化领域开始的，政治动荡、政权更迭可以在一夜之间发生，但思想演化是一个长期过程。</w:t>
      </w:r>
    </w:p>
    <w:p>
      <w:pPr>
        <w:ind w:left="0" w:right="0" w:firstLine="560"/>
        <w:spacing w:before="450" w:after="450" w:line="312" w:lineRule="auto"/>
      </w:pPr>
      <w:r>
        <w:rPr>
          <w:rFonts w:ascii="宋体" w:hAnsi="宋体" w:eastAsia="宋体" w:cs="宋体"/>
          <w:color w:val="000"/>
          <w:sz w:val="28"/>
          <w:szCs w:val="28"/>
        </w:rPr>
        <w:t xml:space="preserve">　　思想领域内的混乱是最难治理的混乱，思想防线被攻破了，其他防线就很难守住。</w:t>
      </w:r>
    </w:p>
    <w:p>
      <w:pPr>
        <w:ind w:left="0" w:right="0" w:firstLine="560"/>
        <w:spacing w:before="450" w:after="450" w:line="312" w:lineRule="auto"/>
      </w:pPr>
      <w:r>
        <w:rPr>
          <w:rFonts w:ascii="宋体" w:hAnsi="宋体" w:eastAsia="宋体" w:cs="宋体"/>
          <w:color w:val="000"/>
          <w:sz w:val="28"/>
          <w:szCs w:val="28"/>
        </w:rPr>
        <w:t xml:space="preserve">　　正因为如此，我们看到，在苏东剧变之后，世界各国都十分重视意识形态建设和意识形态的安全问题。</w:t>
      </w:r>
    </w:p>
    <w:p>
      <w:pPr>
        <w:ind w:left="0" w:right="0" w:firstLine="560"/>
        <w:spacing w:before="450" w:after="450" w:line="312" w:lineRule="auto"/>
      </w:pPr>
      <w:r>
        <w:rPr>
          <w:rFonts w:ascii="宋体" w:hAnsi="宋体" w:eastAsia="宋体" w:cs="宋体"/>
          <w:color w:val="000"/>
          <w:sz w:val="28"/>
          <w:szCs w:val="28"/>
        </w:rPr>
        <w:t xml:space="preserve">　　西方发达国家更是把意识形态作为实现其国家利益的重要手段，并把它渗透到经济社会生活和对外交往的方方面面。</w:t>
      </w:r>
    </w:p>
    <w:p>
      <w:pPr>
        <w:ind w:left="0" w:right="0" w:firstLine="560"/>
        <w:spacing w:before="450" w:after="450" w:line="312" w:lineRule="auto"/>
      </w:pPr>
      <w:r>
        <w:rPr>
          <w:rFonts w:ascii="宋体" w:hAnsi="宋体" w:eastAsia="宋体" w:cs="宋体"/>
          <w:color w:val="000"/>
          <w:sz w:val="28"/>
          <w:szCs w:val="28"/>
        </w:rPr>
        <w:t xml:space="preserve">　　就连美国这样的世界超级大国，在冷战结束后也在担忧其国家的意识形态安全问题。</w:t>
      </w:r>
    </w:p>
    <w:p>
      <w:pPr>
        <w:ind w:left="0" w:right="0" w:firstLine="560"/>
        <w:spacing w:before="450" w:after="450" w:line="312" w:lineRule="auto"/>
      </w:pPr>
      <w:r>
        <w:rPr>
          <w:rFonts w:ascii="宋体" w:hAnsi="宋体" w:eastAsia="宋体" w:cs="宋体"/>
          <w:color w:val="000"/>
          <w:sz w:val="28"/>
          <w:szCs w:val="28"/>
        </w:rPr>
        <w:t xml:space="preserve">　　美国著名政治学家亨廷顿在其最后一部著作——《我们是谁?——美国国家特性面临的挑战》中，不仅表示了这种对美国国家意识形态安全的担忧，而且提出了加强美国国家意识形态安全的建议。</w:t>
      </w:r>
    </w:p>
    <w:p>
      <w:pPr>
        <w:ind w:left="0" w:right="0" w:firstLine="560"/>
        <w:spacing w:before="450" w:after="450" w:line="312" w:lineRule="auto"/>
      </w:pPr>
      <w:r>
        <w:rPr>
          <w:rFonts w:ascii="宋体" w:hAnsi="宋体" w:eastAsia="宋体" w:cs="宋体"/>
          <w:color w:val="000"/>
          <w:sz w:val="28"/>
          <w:szCs w:val="28"/>
        </w:rPr>
        <w:t xml:space="preserve">　　从当前国际形势看，国际范围内围绕意识形态的斗争越来越激烈。</w:t>
      </w:r>
    </w:p>
    <w:p>
      <w:pPr>
        <w:ind w:left="0" w:right="0" w:firstLine="560"/>
        <w:spacing w:before="450" w:after="450" w:line="312" w:lineRule="auto"/>
      </w:pPr>
      <w:r>
        <w:rPr>
          <w:rFonts w:ascii="宋体" w:hAnsi="宋体" w:eastAsia="宋体" w:cs="宋体"/>
          <w:color w:val="000"/>
          <w:sz w:val="28"/>
          <w:szCs w:val="28"/>
        </w:rPr>
        <w:t xml:space="preserve">　　进入新世纪以来，尤其是国际金融危机爆发以来，世界范围内各种思想文化交流、交融、交锋更加频繁，思想文化领域里的斗争依然深刻复杂，意识形态安全问题变得越来越突出，经济领域内的竞争开始转向意识形态领域和文化的竞争。</w:t>
      </w:r>
    </w:p>
    <w:p>
      <w:pPr>
        <w:ind w:left="0" w:right="0" w:firstLine="560"/>
        <w:spacing w:before="450" w:after="450" w:line="312" w:lineRule="auto"/>
      </w:pPr>
      <w:r>
        <w:rPr>
          <w:rFonts w:ascii="宋体" w:hAnsi="宋体" w:eastAsia="宋体" w:cs="宋体"/>
          <w:color w:val="000"/>
          <w:sz w:val="28"/>
          <w:szCs w:val="28"/>
        </w:rPr>
        <w:t xml:space="preserve">　　20_年以来，在全球范围内讨论国际金融危机、深刻分析此次危机的根源时，意识形态问题尤其是价值观问题被纳入到讨论之中。</w:t>
      </w:r>
    </w:p>
    <w:p>
      <w:pPr>
        <w:ind w:left="0" w:right="0" w:firstLine="560"/>
        <w:spacing w:before="450" w:after="450" w:line="312" w:lineRule="auto"/>
      </w:pPr>
      <w:r>
        <w:rPr>
          <w:rFonts w:ascii="宋体" w:hAnsi="宋体" w:eastAsia="宋体" w:cs="宋体"/>
          <w:color w:val="000"/>
          <w:sz w:val="28"/>
          <w:szCs w:val="28"/>
        </w:rPr>
        <w:t xml:space="preserve">　　西方国家一方面在担心自身意识形态主导地位的丧失，开始采取各种措施维护本国占主导地位的意识形态。</w:t>
      </w:r>
    </w:p>
    <w:p>
      <w:pPr>
        <w:ind w:left="0" w:right="0" w:firstLine="560"/>
        <w:spacing w:before="450" w:after="450" w:line="312" w:lineRule="auto"/>
      </w:pPr>
      <w:r>
        <w:rPr>
          <w:rFonts w:ascii="宋体" w:hAnsi="宋体" w:eastAsia="宋体" w:cs="宋体"/>
          <w:color w:val="000"/>
          <w:sz w:val="28"/>
          <w:szCs w:val="28"/>
        </w:rPr>
        <w:t xml:space="preserve">　　另一方面，面对中国的崛起，西方国家开始担心中国的价值观会替代欧美占主导地位的价值观，并由此产生了所谓“中国文化威胁论”，有的西方国家甚至制定了遏制中国文化发展的战略。</w:t>
      </w:r>
    </w:p>
    <w:p>
      <w:pPr>
        <w:ind w:left="0" w:right="0" w:firstLine="560"/>
        <w:spacing w:before="450" w:after="450" w:line="312" w:lineRule="auto"/>
      </w:pPr>
      <w:r>
        <w:rPr>
          <w:rFonts w:ascii="宋体" w:hAnsi="宋体" w:eastAsia="宋体" w:cs="宋体"/>
          <w:color w:val="000"/>
          <w:sz w:val="28"/>
          <w:szCs w:val="28"/>
        </w:rPr>
        <w:t xml:space="preserve">　　尤其值得关注的是，近几年来，西方敌对势力对我国推行的意识形态渗透方式发生了新的变化，除了继续对我国实施西化和分化外，还采取了一些新的手法：他们推行所谓民主化浪潮，极力宣扬“淡化意识形态”，企图让我们淡化意识形态，核心是淡化共产主义远大理想和中国特色社会主义共同理想，淡化马克思主义在意识形态的指导地位;他们利用我们执政党内少数党员和政府中少数公务员的工作失误、少数腐败分子的腐败行为和我国经济社会发展中存在的问题，添枝加叶，对中国共产党的领导和中国的社会主义制度加以丑化，企图使人们对共产党失去信任，对社会主义失去信心;他们通过广播、电视、电影、报纸、杂志、信息网络等文化产品的输出，公开或隐蔽地推销其社会政治理论、价值观念、意识形态和生活方式;他们散布所谓“中国崩溃论”、“中国威胁论”等论调“妖魔化”中国，企图搞乱中国发展的外部环境，削弱中国在国际上的影响力。</w:t>
      </w:r>
    </w:p>
    <w:p>
      <w:pPr>
        <w:ind w:left="0" w:right="0" w:firstLine="560"/>
        <w:spacing w:before="450" w:after="450" w:line="312" w:lineRule="auto"/>
      </w:pPr>
      <w:r>
        <w:rPr>
          <w:rFonts w:ascii="宋体" w:hAnsi="宋体" w:eastAsia="宋体" w:cs="宋体"/>
          <w:color w:val="000"/>
          <w:sz w:val="28"/>
          <w:szCs w:val="28"/>
        </w:rPr>
        <w:t xml:space="preserve">　　这一切表明，在新的历史时期，通过宣传思想工作加强意识形态建设，有效防范西化分化，维护我国政治安全和意识形态安全，任务十分紧迫。</w:t>
      </w:r>
    </w:p>
    <w:p>
      <w:pPr>
        <w:ind w:left="0" w:right="0" w:firstLine="560"/>
        <w:spacing w:before="450" w:after="450" w:line="312" w:lineRule="auto"/>
      </w:pPr>
      <w:r>
        <w:rPr>
          <w:rFonts w:ascii="宋体" w:hAnsi="宋体" w:eastAsia="宋体" w:cs="宋体"/>
          <w:color w:val="000"/>
          <w:sz w:val="28"/>
          <w:szCs w:val="28"/>
        </w:rPr>
        <w:t xml:space="preserve">　　就国内情况来看，国内经济社会转轨转型，给意识形态工作带来新挑战和新考验。</w:t>
      </w:r>
    </w:p>
    <w:p>
      <w:pPr>
        <w:ind w:left="0" w:right="0" w:firstLine="560"/>
        <w:spacing w:before="450" w:after="450" w:line="312" w:lineRule="auto"/>
      </w:pPr>
      <w:r>
        <w:rPr>
          <w:rFonts w:ascii="宋体" w:hAnsi="宋体" w:eastAsia="宋体" w:cs="宋体"/>
          <w:color w:val="000"/>
          <w:sz w:val="28"/>
          <w:szCs w:val="28"/>
        </w:rPr>
        <w:t xml:space="preserve">　　进入新世纪以来，随着社会主义市场经济的发展和对外开放的扩大，社会经济成分、组织形式、就业方式、利益关系和分配方式日益多样化，人们的思想活动的独立性、选择性、多变性和差异性进一步增强。</w:t>
      </w:r>
    </w:p>
    <w:p>
      <w:pPr>
        <w:ind w:left="0" w:right="0" w:firstLine="560"/>
        <w:spacing w:before="450" w:after="450" w:line="312" w:lineRule="auto"/>
      </w:pPr>
      <w:r>
        <w:rPr>
          <w:rFonts w:ascii="宋体" w:hAnsi="宋体" w:eastAsia="宋体" w:cs="宋体"/>
          <w:color w:val="000"/>
          <w:sz w:val="28"/>
          <w:szCs w:val="28"/>
        </w:rPr>
        <w:t xml:space="preserve">　　受西方思潮的影响，马克思主义的指导地位受到严峻挑战，非马克思主义的意识形态也有所滋长，享乐主义、拜金主义、极端个人主义在一些地方还严重存在，部分社会成员信仰缺失，思想道德失范，有些人世界观、人生观、价值观发生扭曲，是非混淆、善恶颠倒、荣辱不分的现象还时有发生。</w:t>
      </w:r>
    </w:p>
    <w:p>
      <w:pPr>
        <w:ind w:left="0" w:right="0" w:firstLine="560"/>
        <w:spacing w:before="450" w:after="450" w:line="312" w:lineRule="auto"/>
      </w:pPr>
      <w:r>
        <w:rPr>
          <w:rFonts w:ascii="宋体" w:hAnsi="宋体" w:eastAsia="宋体" w:cs="宋体"/>
          <w:color w:val="000"/>
          <w:sz w:val="28"/>
          <w:szCs w:val="28"/>
        </w:rPr>
        <w:t xml:space="preserve">　　网络、微博、微信等新媒体对意识形态的影响越来越大。</w:t>
      </w:r>
    </w:p>
    <w:p>
      <w:pPr>
        <w:ind w:left="0" w:right="0" w:firstLine="560"/>
        <w:spacing w:before="450" w:after="450" w:line="312" w:lineRule="auto"/>
      </w:pPr>
      <w:r>
        <w:rPr>
          <w:rFonts w:ascii="宋体" w:hAnsi="宋体" w:eastAsia="宋体" w:cs="宋体"/>
          <w:color w:val="000"/>
          <w:sz w:val="28"/>
          <w:szCs w:val="28"/>
        </w:rPr>
        <w:t xml:space="preserve">　　中国网民有近6亿人，微博用户达到3亿多人，是全世界最大的网络群体。</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意识形态研讨发言稿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意识形态研讨发言稿</w:t>
      </w:r>
    </w:p>
    <w:p>
      <w:pPr>
        <w:ind w:left="0" w:right="0" w:firstLine="560"/>
        <w:spacing w:before="450" w:after="450" w:line="312" w:lineRule="auto"/>
      </w:pPr>
      <w:r>
        <w:rPr>
          <w:rFonts w:ascii="宋体" w:hAnsi="宋体" w:eastAsia="宋体" w:cs="宋体"/>
          <w:color w:val="000"/>
          <w:sz w:val="28"/>
          <w:szCs w:val="28"/>
        </w:rPr>
        <w:t xml:space="preserve">&gt;　　一、 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 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&gt;　　三、 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2025-06-16T20:36:35+08:00</dcterms:created>
  <dcterms:modified xsi:type="dcterms:W3CDTF">2025-06-16T20:36:35+08:00</dcterms:modified>
</cp:coreProperties>
</file>

<file path=docProps/custom.xml><?xml version="1.0" encoding="utf-8"?>
<Properties xmlns="http://schemas.openxmlformats.org/officeDocument/2006/custom-properties" xmlns:vt="http://schemas.openxmlformats.org/officeDocument/2006/docPropsVTypes"/>
</file>