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我的中国梦演讲稿1000字:北大荒人的中国梦</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为大家收集整理了《我的中国梦演讲稿1000字:北大荒人的中国梦》供大家参考，希望对大家有所帮助！！！　我的父亲是开垦北大荒的转业官兵，我自然是北大荒第二代人。我上小学的时候大批知青来到北大荒，他们把城市的文明带到这个偏远的地方，他们成了我们...</w:t>
      </w:r>
    </w:p>
    <w:p>
      <w:pPr>
        <w:ind w:left="0" w:right="0" w:firstLine="560"/>
        <w:spacing w:before="450" w:after="450" w:line="312" w:lineRule="auto"/>
      </w:pPr>
      <w:r>
        <w:rPr>
          <w:rFonts w:ascii="宋体" w:hAnsi="宋体" w:eastAsia="宋体" w:cs="宋体"/>
          <w:color w:val="000"/>
          <w:sz w:val="28"/>
          <w:szCs w:val="28"/>
        </w:rPr>
        <w:t xml:space="preserve">为大家收集整理了《我的中国梦演讲稿1000字:北大荒人的中国梦》供大家参考，希望对大家有所帮助！！！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我的父亲是开垦北大荒的转业官兵，我自然是北大荒第二代人。我上小学的时候大批知青来到北大荒，他们把城市的文明带到这个偏远的地方，他们成了我们的老师，那时的教学并不正规，草房中，复式教学……当我们将要高中毕业的时候，国家恢复高考，知青大批返城，我们面临两个选择，要么高考，要么工作。我们那一代家中大多有四五个孩子，做为老大的我毅然放弃高考，教我们的老师走了，我就当上了老师。</w:t>
      </w:r>
    </w:p>
    <w:p>
      <w:pPr>
        <w:ind w:left="0" w:right="0" w:firstLine="560"/>
        <w:spacing w:before="450" w:after="450" w:line="312" w:lineRule="auto"/>
      </w:pPr>
      <w:r>
        <w:rPr>
          <w:rFonts w:ascii="宋体" w:hAnsi="宋体" w:eastAsia="宋体" w:cs="宋体"/>
          <w:color w:val="000"/>
          <w:sz w:val="28"/>
          <w:szCs w:val="28"/>
        </w:rPr>
        <w:t xml:space="preserve">　　八十年代，农垦的教育走上正轨，瓦房中，集中办学……十几年后，我当上了校长，三十多岁才第一次去大城市接受更高的培训。在那次校长培训班上，有一位专家讲，至今我们国家没有获得过代表别的科学奖——诺贝尔奖，杨振宁获得了诺贝尔奖，但他是美籍华人。为什么我们国家没有这样的科学成就?原因是我们培养的孩子缺少创新能力，我们国家的科研条件和科研队伍能力比世界先进国家落后百余年。回到学校，我把专家的话告诉老师们，我们共同研究教育，共同进行教学改革，培养了一大批优秀教师……当时我们怀揣着一个共同的梦，我们把这颗梦的种子播种在每个孩子幼小的心田里，尽管那时的梦是那么渺茫!</w:t>
      </w:r>
    </w:p>
    <w:p>
      <w:pPr>
        <w:ind w:left="0" w:right="0" w:firstLine="560"/>
        <w:spacing w:before="450" w:after="450" w:line="312" w:lineRule="auto"/>
      </w:pPr>
      <w:r>
        <w:rPr>
          <w:rFonts w:ascii="宋体" w:hAnsi="宋体" w:eastAsia="宋体" w:cs="宋体"/>
          <w:color w:val="000"/>
          <w:sz w:val="28"/>
          <w:szCs w:val="28"/>
        </w:rPr>
        <w:t xml:space="preserve">　　转眼之间又一个十几年过去了，我们已经是到了退休的年龄。就在前天，我观看了央视“五四——五月的鲜花，我的中国梦”大型文艺晚会，各大学的歌舞真让人振奋。歌舞之后，主持人董卿用大段时间介绍：今年三月美国顶尖科学杂志发表了我国清华大学物理科研团队的科研论文——量子反常霍尔研究，这一研究震惊整个科学界，美国科学家认为这是电子科学中的一个里程碑，它占领了新型技术的至高点，美国专家说，这一研究成果的背后是前所未有的困难和艰辛!他们感到钦佩和嫉妒。物理学家杨振宁评价：这是一篇诺贝尔级别的科研论文!当董卿有请这个团队的大学生代表上场的一瞬间，我惊呆了!冯萧，从红兴隆管理局二九一农场二分场走出去的清华学子!我一直含着眼泪在听董卿的采访，冯萧说，她是来自于北大荒普通农民家庭中的孩子，她感谢这个时代培养了她，她将为中国的科学事业奋斗终生，最终实现诺贝尔奖这个梦想!</w:t>
      </w:r>
    </w:p>
    <w:p>
      <w:pPr>
        <w:ind w:left="0" w:right="0" w:firstLine="560"/>
        <w:spacing w:before="450" w:after="450" w:line="312" w:lineRule="auto"/>
      </w:pPr>
      <w:r>
        <w:rPr>
          <w:rFonts w:ascii="宋体" w:hAnsi="宋体" w:eastAsia="宋体" w:cs="宋体"/>
          <w:color w:val="000"/>
          <w:sz w:val="28"/>
          <w:szCs w:val="28"/>
        </w:rPr>
        <w:t xml:space="preserve">　　冯萧，爸爸姓冯，妈妈姓肖，今年28岁，才十几岁时父亲因车祸身亡，母亲没有工作，带着冯萧相依为生。冯萧从小聪明好学，阳光向上，全面发展。202_年以669分的成绩考入清华大学物理系，在送她上大学的时候，我们这些小学的老师还私下议论，一个女孩子学物理，将来会有什么成果吗?八年之后，冯萧，这个天之骄子，向家乡，向教过她的老师们又送来了一份精彩的答卷。她将实现，在小学我们为她埋下的那颗梦的种子—诺贝尔奖的梦想!</w:t>
      </w:r>
    </w:p>
    <w:p>
      <w:pPr>
        <w:ind w:left="0" w:right="0" w:firstLine="560"/>
        <w:spacing w:before="450" w:after="450" w:line="312" w:lineRule="auto"/>
      </w:pPr>
      <w:r>
        <w:rPr>
          <w:rFonts w:ascii="宋体" w:hAnsi="宋体" w:eastAsia="宋体" w:cs="宋体"/>
          <w:color w:val="000"/>
          <w:sz w:val="28"/>
          <w:szCs w:val="28"/>
        </w:rPr>
        <w:t xml:space="preserve">　　看完晚会，辗转反侧，第二天在网上重看，仍然激动不已。二十年前，我的老师团队有一个这样美好的梦想。这个梦想，北大荒第三代人就要实现了!这几天，我的耳边一直响起这样一个声音：“中国梦，说到底是中国人民的梦!”眼前再现冯萧上台的情景，浑身充满了力量。想想，在北大荒从教三十几年，我们并不卑微，我们都曾经为了一个伟大的梦想而努力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2025-05-02T08:58:37+08:00</dcterms:created>
  <dcterms:modified xsi:type="dcterms:W3CDTF">2025-05-02T08:58:37+08:00</dcterms:modified>
</cp:coreProperties>
</file>

<file path=docProps/custom.xml><?xml version="1.0" encoding="utf-8"?>
<Properties xmlns="http://schemas.openxmlformats.org/officeDocument/2006/custom-properties" xmlns:vt="http://schemas.openxmlformats.org/officeDocument/2006/docPropsVTypes"/>
</file>