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读书的重要性励志演讲稿范文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读书带给我们最隽永的乐趣，最恒久的动力;读书带给我们心灵的和平，精神的慰籍。以下是乐德范文网小编精心为大家搜集整理的读书的重要性励志演讲稿，希望对大家有所帮助!　　&gt;读书的重要性励志演讲稿篇1　　每个人都有一份属于自己的志向，也许远大、...</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读书带给我们最隽永的乐趣，最恒久的动力;读书带给我们心灵的和平，精神的慰籍。以下是乐德范文网小编精心为大家搜集整理的读书的重要性励志演讲稿，希望对大家有所帮助!</w:t>
      </w:r>
    </w:p>
    <w:p>
      <w:pPr>
        <w:ind w:left="0" w:right="0" w:firstLine="560"/>
        <w:spacing w:before="450" w:after="450" w:line="312" w:lineRule="auto"/>
      </w:pPr>
      <w:r>
        <w:rPr>
          <w:rFonts w:ascii="宋体" w:hAnsi="宋体" w:eastAsia="宋体" w:cs="宋体"/>
          <w:color w:val="000"/>
          <w:sz w:val="28"/>
          <w:szCs w:val="28"/>
        </w:rPr>
        <w:t xml:space="preserve">　　&gt;读书的重要性励志演讲稿篇1</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天堂;你可以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　　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　　&gt;读书的重要性励志演讲稿篇2</w:t>
      </w:r>
    </w:p>
    <w:p>
      <w:pPr>
        <w:ind w:left="0" w:right="0" w:firstLine="560"/>
        <w:spacing w:before="450" w:after="450" w:line="312" w:lineRule="auto"/>
      </w:pPr>
      <w:r>
        <w:rPr>
          <w:rFonts w:ascii="宋体" w:hAnsi="宋体" w:eastAsia="宋体" w:cs="宋体"/>
          <w:color w:val="000"/>
          <w:sz w:val="28"/>
          <w:szCs w:val="28"/>
        </w:rPr>
        <w:t xml:space="preserve">　　一提到读书的话题，我们就会想起这样一些名言：书籍是全人类的营养品;书是人类进步的阶梯;书犹如药也，可以医愚……，从这些耳熟悉能详的名言中，我们不难看出书对于我们人类有多么重要。是的，书是知识的载体，书是前进道路上的指南针，书是我们探索未知领域的一把钥匙。那么，我们究竟应该怎样对待书呢?不言而喻，我们应该认真刻苦，一丝不苟地去仔细阅读，就像饥饿的人爬在面包上一样。</w:t>
      </w:r>
    </w:p>
    <w:p>
      <w:pPr>
        <w:ind w:left="0" w:right="0" w:firstLine="560"/>
        <w:spacing w:before="450" w:after="450" w:line="312" w:lineRule="auto"/>
      </w:pPr>
      <w:r>
        <w:rPr>
          <w:rFonts w:ascii="宋体" w:hAnsi="宋体" w:eastAsia="宋体" w:cs="宋体"/>
          <w:color w:val="000"/>
          <w:sz w:val="28"/>
          <w:szCs w:val="28"/>
        </w:rPr>
        <w:t xml:space="preserve">　　“读一本好书，就像是同一位高尚的人谈话，”这是著名作家高尔基对读一本好书的形象写照。对于我们新世纪的青年来说，也要像他那样，要选择那些对我们有益的书来读。如我国的四大古典小说，《平凡的世界》《钢铁是怎样炼成的》《牛虻》等等。通过读这些好书，可以促使我们树立远大的理想，可以增长我们的见识，可以开阔我们的视野，可以陶冶我们的情操，可以改变我们的命运。读书既然有这样多的好处，那我们何乐而不为呢?</w:t>
      </w:r>
    </w:p>
    <w:p>
      <w:pPr>
        <w:ind w:left="0" w:right="0" w:firstLine="560"/>
        <w:spacing w:before="450" w:after="450" w:line="312" w:lineRule="auto"/>
      </w:pPr>
      <w:r>
        <w:rPr>
          <w:rFonts w:ascii="宋体" w:hAnsi="宋体" w:eastAsia="宋体" w:cs="宋体"/>
          <w:color w:val="000"/>
          <w:sz w:val="28"/>
          <w:szCs w:val="28"/>
        </w:rPr>
        <w:t xml:space="preserve">　　让我们充分利用起分分秒秒的时间，去读书吧。读鲁迅，我们就要做一个真的猛士，敢于直面惨淡的人生，敢于正视淋漓的鲜血;读李白，我们就要有长风破浪会有时，直挂云帆济沧海的壮志;读苏东坡，我们就要有顺其自然随遇而安的那份从容;读杜甫，我们就要有安得广厦千万间，大庇天下寒士俱欢颜的爱心;读孟子，我们就要有威武不能屈，贫贱不能移的气节;读范仲淹，我们就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老师们，同学们，周恩来在他的少年时代，就提出了为中华之崛起而读书的豪迈誓言，今天的我们更应该为中华的腾飞而读书。当前我们正处在一个科技日新月异发展的时代，改革开放的潮流势不可挡，世界已进入由知识经济取代传统经济的关键时刻。我们作为新世纪的青年，一定要树立远大的理想，培养高尚的道德品质，努力学习科学文化知识，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书中自有智慧屋，书中自有灵感出，书中自有好前途。希望我们每一个同学都能在这个人杰地灵的地方，读好书，做好人，立长志，把自己塑造成国家的栋梁之才。</w:t>
      </w:r>
    </w:p>
    <w:p>
      <w:pPr>
        <w:ind w:left="0" w:right="0" w:firstLine="560"/>
        <w:spacing w:before="450" w:after="450" w:line="312" w:lineRule="auto"/>
      </w:pPr>
      <w:r>
        <w:rPr>
          <w:rFonts w:ascii="宋体" w:hAnsi="宋体" w:eastAsia="宋体" w:cs="宋体"/>
          <w:color w:val="000"/>
          <w:sz w:val="28"/>
          <w:szCs w:val="28"/>
        </w:rPr>
        <w:t xml:space="preserve">　　一提到读书的话题，我们就会想起这样一些名言：书籍是全人类的营养品;书是人类进步的阶梯;书犹如药也，可以医愚……，从这些耳熟悉能详的名言中，我们不难看出书对于我们人类有多么重要。是的，书是知识的载体，书是前进道路上的指南针，书是我们探索未知领域的一把钥匙。那么，我们究竟应该怎样对待书呢?不言而喻，我们应该认真刻苦，一丝不苟地去仔细阅读，就像饥饿的人爬在面包上一样。</w:t>
      </w:r>
    </w:p>
    <w:p>
      <w:pPr>
        <w:ind w:left="0" w:right="0" w:firstLine="560"/>
        <w:spacing w:before="450" w:after="450" w:line="312" w:lineRule="auto"/>
      </w:pPr>
      <w:r>
        <w:rPr>
          <w:rFonts w:ascii="宋体" w:hAnsi="宋体" w:eastAsia="宋体" w:cs="宋体"/>
          <w:color w:val="000"/>
          <w:sz w:val="28"/>
          <w:szCs w:val="28"/>
        </w:rPr>
        <w:t xml:space="preserve">　　“读一本好书，就像是同一位高尚的人谈话，”这是著名作家高尔基对读一本好书的形象写照。对于我们新世纪的青年来说，也要像他那样，要选择那些对我们有益的书来读。如我国的四大古典小说，《平凡的世界》《钢铁是怎样炼成的》《牛虻》等等。通过读这些好书，可以促使我们树立远大的理想，可以增长我们的见识，可以开阔我们的视野，可以陶冶我们的情操，可以改变我们的命运。读书既然有这样多的好处，那我们何乐而不为呢?</w:t>
      </w:r>
    </w:p>
    <w:p>
      <w:pPr>
        <w:ind w:left="0" w:right="0" w:firstLine="560"/>
        <w:spacing w:before="450" w:after="450" w:line="312" w:lineRule="auto"/>
      </w:pPr>
      <w:r>
        <w:rPr>
          <w:rFonts w:ascii="宋体" w:hAnsi="宋体" w:eastAsia="宋体" w:cs="宋体"/>
          <w:color w:val="000"/>
          <w:sz w:val="28"/>
          <w:szCs w:val="28"/>
        </w:rPr>
        <w:t xml:space="preserve">　　让我们充分利用起分分秒秒的时间，去读书吧。读鲁迅，我们就要做一个真的猛士，敢于直面惨淡的人生，敢于正视淋漓的鲜血;读李白，我们就要有长风破浪会有时，直挂云帆济沧海的壮志;读苏东坡，我们就要有顺其自然随遇而安的那份从容;读杜甫，我们就要有安得广厦千万间，大庇天下寒士俱欢颜的爱心;读孟子，我们就要有威武不能屈，贫贱不能移的气节;读范仲淹，我们就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老师们，同学们，周恩来在他的少年时代，就提出了为中华之崛起而读书的豪迈誓言，今天的我们更应该为中华的腾飞而读书。当前我们正处在一个科技日新月异发展的时代，改革开放的潮流势不可挡，世界已进入由知识经济取代传统经济的关键时刻。我们作为新世纪的青年，一定要树立远大的理想，培养高尚的道德品质，努力学习科学文化知识，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书中自有智慧屋，书中自有灵感出，书中自有好前途。希望我们每一个同学都能在这个人杰地灵的地方，读好书，做好人，立长志，把自己塑造成国家的栋梁之才。</w:t>
      </w:r>
    </w:p>
    <w:p>
      <w:pPr>
        <w:ind w:left="0" w:right="0" w:firstLine="560"/>
        <w:spacing w:before="450" w:after="450" w:line="312" w:lineRule="auto"/>
      </w:pPr>
      <w:r>
        <w:rPr>
          <w:rFonts w:ascii="宋体" w:hAnsi="宋体" w:eastAsia="宋体" w:cs="宋体"/>
          <w:color w:val="000"/>
          <w:sz w:val="28"/>
          <w:szCs w:val="28"/>
        </w:rPr>
        <w:t xml:space="preserve">　　&gt;读书的重要性励志演讲稿篇3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我是来自铁道工程系铁工1008班的吴正跳，今天，我要演讲的题目是：读书学习，立志成才</w:t>
      </w:r>
    </w:p>
    <w:p>
      <w:pPr>
        <w:ind w:left="0" w:right="0" w:firstLine="560"/>
        <w:spacing w:before="450" w:after="450" w:line="312" w:lineRule="auto"/>
      </w:pPr>
      <w:r>
        <w:rPr>
          <w:rFonts w:ascii="宋体" w:hAnsi="宋体" w:eastAsia="宋体" w:cs="宋体"/>
          <w:color w:val="000"/>
          <w:sz w:val="28"/>
          <w:szCs w:val="28"/>
        </w:rPr>
        <w:t xml:space="preserve">　　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　　古人云“腹有诗书气自华”，一个人的言行举止、音容笑貌，无一不体现了个人的气质、内涵和素养，可见个人的气质、内涵和素养与自己的知识学问是分不开的。在文学的世界里感悟人生、体会人生，以致于更科学的引领着人生的规划、成长与发展。</w:t>
      </w:r>
    </w:p>
    <w:p>
      <w:pPr>
        <w:ind w:left="0" w:right="0" w:firstLine="560"/>
        <w:spacing w:before="450" w:after="450" w:line="312" w:lineRule="auto"/>
      </w:pPr>
      <w:r>
        <w:rPr>
          <w:rFonts w:ascii="宋体" w:hAnsi="宋体" w:eastAsia="宋体" w:cs="宋体"/>
          <w:color w:val="000"/>
          <w:sz w:val="28"/>
          <w:szCs w:val="28"/>
        </w:rPr>
        <w:t xml:space="preserve">　　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　　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　　三国时期，吴国的主将吕蒙“手不释卷”的学习精神，晋代时期，国家的栋梁之才：祖逖、刘琨：“闻鸡起舞”的学习精神;春秋末期的思想家、政治家、儒家学派的创始人：孔子“韦编三绝”的学习精神。</w:t>
      </w:r>
    </w:p>
    <w:p>
      <w:pPr>
        <w:ind w:left="0" w:right="0" w:firstLine="560"/>
        <w:spacing w:before="450" w:after="450" w:line="312" w:lineRule="auto"/>
      </w:pPr>
      <w:r>
        <w:rPr>
          <w:rFonts w:ascii="宋体" w:hAnsi="宋体" w:eastAsia="宋体" w:cs="宋体"/>
          <w:color w:val="000"/>
          <w:sz w:val="28"/>
          <w:szCs w:val="28"/>
        </w:rPr>
        <w:t xml:space="preserve">　　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　　世界著名的数学家：华罗庚;中国杰出的科学家，两弹元勋：邓稼先;举世公认的人类航天科技的重要开创者和主要奠基人：钱学森</w:t>
      </w:r>
    </w:p>
    <w:p>
      <w:pPr>
        <w:ind w:left="0" w:right="0" w:firstLine="560"/>
        <w:spacing w:before="450" w:after="450" w:line="312" w:lineRule="auto"/>
      </w:pPr>
      <w:r>
        <w:rPr>
          <w:rFonts w:ascii="宋体" w:hAnsi="宋体" w:eastAsia="宋体" w:cs="宋体"/>
          <w:color w:val="000"/>
          <w:sz w:val="28"/>
          <w:szCs w:val="28"/>
        </w:rPr>
        <w:t xml:space="preserve">　　无论是古代还是近代，这样的例子不胜枚举。从他们的身上，我们学到的是一种对知识的渴求，一种对理想执着追求的信念，一种无私奉献的精神。</w:t>
      </w:r>
    </w:p>
    <w:p>
      <w:pPr>
        <w:ind w:left="0" w:right="0" w:firstLine="560"/>
        <w:spacing w:before="450" w:after="450" w:line="312" w:lineRule="auto"/>
      </w:pPr>
      <w:r>
        <w:rPr>
          <w:rFonts w:ascii="宋体" w:hAnsi="宋体" w:eastAsia="宋体" w:cs="宋体"/>
          <w:color w:val="000"/>
          <w:sz w:val="28"/>
          <w:szCs w:val="28"/>
        </w:rPr>
        <w:t xml:space="preserve">　　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今天，我们要时刻发扬着积极进取、戒骄戒躁、虚心好学、勤奋团结的优良作风，这样，才能够为国家为人民作出自己应有的贡献。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2025-07-08T04:30:34+08:00</dcterms:created>
  <dcterms:modified xsi:type="dcterms:W3CDTF">2025-07-08T04:30:34+08:00</dcterms:modified>
</cp:coreProperties>
</file>

<file path=docProps/custom.xml><?xml version="1.0" encoding="utf-8"?>
<Properties xmlns="http://schemas.openxmlformats.org/officeDocument/2006/custom-properties" xmlns:vt="http://schemas.openxmlformats.org/officeDocument/2006/docPropsVTypes"/>
</file>