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六年级交通安全校园演讲稿比赛稿5篇范文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下面给大家分享一些关于交...</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下面给大家分享一些关于交通安全校园演讲稿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交通安全校园演讲稿比赛稿(1)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交通安全校园演讲稿比赛稿(2)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前几天，在我们学校发生了一齐“事故”。那时我们学校里在排练舞蹈，我们班赵志文同学在做侧手翻时，不细心碰到我们班同学包聚娴。包聚娴有点生气了，就追赶赵志文，赵志文在逃窜的过程中不细心碰到路牙儿摔倒了，经医生检查，左臂骨折。这件事本就不该发生，但却在你完全想不到的情景下悄然发生了，当事者后悔莫及，但也只能遗憾地应对了……</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黑体" w:hAnsi="黑体" w:eastAsia="黑体" w:cs="黑体"/>
          <w:color w:val="000000"/>
          <w:sz w:val="36"/>
          <w:szCs w:val="36"/>
          <w:b w:val="1"/>
          <w:bCs w:val="1"/>
        </w:rPr>
        <w:t xml:space="preserve">交通安全校园演讲稿比赛稿(3)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w:t>
      </w:r>
    </w:p>
    <w:p>
      <w:pPr>
        <w:ind w:left="0" w:right="0" w:firstLine="560"/>
        <w:spacing w:before="450" w:after="450" w:line="312" w:lineRule="auto"/>
      </w:pPr>
      <w:r>
        <w:rPr>
          <w:rFonts w:ascii="宋体" w:hAnsi="宋体" w:eastAsia="宋体" w:cs="宋体"/>
          <w:color w:val="000"/>
          <w:sz w:val="28"/>
          <w:szCs w:val="28"/>
        </w:rPr>
        <w:t xml:space="preserve">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交通安全校园演讲稿比赛稿(4)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w:t>
      </w:r>
    </w:p>
    <w:p>
      <w:pPr>
        <w:ind w:left="0" w:right="0" w:firstLine="560"/>
        <w:spacing w:before="450" w:after="450" w:line="312" w:lineRule="auto"/>
      </w:pPr>
      <w:r>
        <w:rPr>
          <w:rFonts w:ascii="宋体" w:hAnsi="宋体" w:eastAsia="宋体" w:cs="宋体"/>
          <w:color w:val="000"/>
          <w:sz w:val="28"/>
          <w:szCs w:val="28"/>
        </w:rPr>
        <w:t xml:space="preserve">当过路人看到红灯却视而不见的无畏地向前闯时，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交通安全校园演讲稿比赛稿(5)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交通安全校园演讲稿比赛稿5篇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2025-08-07T09:19:36+08:00</dcterms:created>
  <dcterms:modified xsi:type="dcterms:W3CDTF">2025-08-07T09:19:36+08:00</dcterms:modified>
</cp:coreProperties>
</file>

<file path=docProps/custom.xml><?xml version="1.0" encoding="utf-8"?>
<Properties xmlns="http://schemas.openxmlformats.org/officeDocument/2006/custom-properties" xmlns:vt="http://schemas.openxmlformats.org/officeDocument/2006/docPropsVTypes"/>
</file>