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在政协会上分组讨论政府工作报告发言范文(精选3篇)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以下是为大家整理的关于在政协会上分组讨论政府工作报告发言的文章3篇 ,欢迎品鉴！...</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以下是为大家整理的关于在政协会上分组讨论政府工作报告发言的文章3篇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在政协会上分组讨论政府工作报告发言篇1</w:t>
      </w:r>
    </w:p>
    <w:p>
      <w:pPr>
        <w:ind w:left="0" w:right="0" w:firstLine="560"/>
        <w:spacing w:before="450" w:after="450" w:line="312" w:lineRule="auto"/>
      </w:pPr>
      <w:r>
        <w:rPr>
          <w:rFonts w:ascii="宋体" w:hAnsi="宋体" w:eastAsia="宋体" w:cs="宋体"/>
          <w:color w:val="000"/>
          <w:sz w:val="28"/>
          <w:szCs w:val="28"/>
        </w:rPr>
        <w:t xml:space="preserve">　　文化产业以其低碳、环保、高附加值等优点,被公认为本世纪最具发展潜力的“黄金产业”。为顺应时代发展潮流,今年以来,佛堂镇依托本地丰厚的文化底蕴以及原有的相框艺术文化产业基础,提出了打造“佛之堂”精品艺术区创意文化发展构想。我们认为,这一项目的顺利实施将为义乌文化产业发展开创新天地,为义西南地区区域经济发展打造新的增长点,更赋予了佛堂古镇新的文化内涵,意义重大。</w:t>
      </w:r>
    </w:p>
    <w:p>
      <w:pPr>
        <w:ind w:left="0" w:right="0" w:firstLine="560"/>
        <w:spacing w:before="450" w:after="450" w:line="312" w:lineRule="auto"/>
      </w:pPr>
      <w:r>
        <w:rPr>
          <w:rFonts w:ascii="宋体" w:hAnsi="宋体" w:eastAsia="宋体" w:cs="宋体"/>
          <w:color w:val="000"/>
          <w:sz w:val="28"/>
          <w:szCs w:val="28"/>
        </w:rPr>
        <w:t xml:space="preserve">　　 作为一项民生工程,文化体育事业事关群众业余文化生活,在整合文化资源过程中,希望真正发挥现有文化设施的作用。结合各镇街建立的文化礼堂,广泛开展文化活动,丰富居民精神文化生活。联合文明志愿者团体,加强农村文化发展氛围的营造,开展篮球赛、民间艺术展示,从而不断改善村民精神文化面貌。</w:t>
      </w:r>
    </w:p>
    <w:p>
      <w:pPr>
        <w:ind w:left="0" w:right="0" w:firstLine="560"/>
        <w:spacing w:before="450" w:after="450" w:line="312" w:lineRule="auto"/>
      </w:pPr>
      <w:r>
        <w:rPr>
          <w:rFonts w:ascii="宋体" w:hAnsi="宋体" w:eastAsia="宋体" w:cs="宋体"/>
          <w:color w:val="000"/>
          <w:sz w:val="28"/>
          <w:szCs w:val="28"/>
        </w:rPr>
        <w:t xml:space="preserve">　　 关于教育卫生方面的建议</w:t>
      </w:r>
    </w:p>
    <w:p>
      <w:pPr>
        <w:ind w:left="0" w:right="0" w:firstLine="560"/>
        <w:spacing w:before="450" w:after="450" w:line="312" w:lineRule="auto"/>
      </w:pPr>
      <w:r>
        <w:rPr>
          <w:rFonts w:ascii="宋体" w:hAnsi="宋体" w:eastAsia="宋体" w:cs="宋体"/>
          <w:color w:val="000"/>
          <w:sz w:val="28"/>
          <w:szCs w:val="28"/>
        </w:rPr>
        <w:t xml:space="preserve">　　 童丽蓉、方惠兰、骆淑英等委员:目前民办学校在法人属性、税费优惠、产权归属、教师保障等方面,仍存在不少政策和法律障碍。建议重视发展民办高等教育,促进形成民办高等教育与公办高等教育共同发展的良好格局。加强统筹协调,使相关部门团结协作,使各环节、各领域的政策衔接一致,形成合力,才能有力地推进民办高等教育事业的可持续发展。政府要逐步健全民办高校教师多层次的社会保障机制,使民办高校与同级同类公办高校的教师在医疗卫生、住房环境、社会养老等方面保障水平基本相当。</w:t>
      </w:r>
    </w:p>
    <w:p>
      <w:pPr>
        <w:ind w:left="0" w:right="0" w:firstLine="560"/>
        <w:spacing w:before="450" w:after="450" w:line="312" w:lineRule="auto"/>
      </w:pPr>
      <w:r>
        <w:rPr>
          <w:rFonts w:ascii="宋体" w:hAnsi="宋体" w:eastAsia="宋体" w:cs="宋体"/>
          <w:color w:val="000"/>
          <w:sz w:val="28"/>
          <w:szCs w:val="28"/>
        </w:rPr>
        <w:t xml:space="preserve">　　 提高社区医疗服务水平、促进公共卫生服务均等化,是实现义乌社会转型的重点内容之一。在深化医疗卫生事业改革的大背景下,建立起运行有效的社区卫生服务站和村卫生室管理新体制和新机制已迫在眉睫。合理配置资源,尽快形成多元化的办医格局。公办民营或公建民营,是解决目前社区卫生服务站(村卫生室)“投入大,效率低”的较好的办法和途径。建议在部分社区卫生服务站和村卫生室开展试点,按照市场经济发展的客观要求进行改制和重组,积极探索“公办民营”或“公建民营”的办医模式。在搭建帮扶平台、提高基层医院医护人员医务素质的同时,进一步落实基层医疗卫生人才培养和使用政策。提供宽松环境,为民营医院承担基层卫生义务创造条件。</w:t>
      </w:r>
    </w:p>
    <w:p>
      <w:pPr>
        <w:ind w:left="0" w:right="0" w:firstLine="560"/>
        <w:spacing w:before="450" w:after="450" w:line="312" w:lineRule="auto"/>
      </w:pPr>
      <w:r>
        <w:rPr>
          <w:rFonts w:ascii="宋体" w:hAnsi="宋体" w:eastAsia="宋体" w:cs="宋体"/>
          <w:color w:val="000"/>
          <w:sz w:val="28"/>
          <w:szCs w:val="28"/>
        </w:rPr>
        <w:t xml:space="preserve">　　 20_年7月,我市发布《关于城区划定范围内禁止活禽交易的通告》。对于后续活禽交易市场如何管理问题,除了依赖政府部门有力的监管外,离不开对老百姓的宣传,逐步改变老百姓的食用习惯。建议相关部门对非法流动摊位进行强有力的管理,同时市场方面要对市民在非法流动摊位上购买活禽的情况进行劝阻。</w:t>
      </w:r>
    </w:p>
    <w:p>
      <w:pPr>
        <w:ind w:left="0" w:right="0" w:firstLine="560"/>
        <w:spacing w:before="450" w:after="450" w:line="312" w:lineRule="auto"/>
      </w:pPr>
      <w:r>
        <w:rPr>
          <w:rFonts w:ascii="宋体" w:hAnsi="宋体" w:eastAsia="宋体" w:cs="宋体"/>
          <w:color w:val="000"/>
          <w:sz w:val="28"/>
          <w:szCs w:val="28"/>
        </w:rPr>
        <w:t xml:space="preserve">　　 关于社会服务体系方面的建议</w:t>
      </w:r>
    </w:p>
    <w:p>
      <w:pPr>
        <w:ind w:left="0" w:right="0" w:firstLine="560"/>
        <w:spacing w:before="450" w:after="450" w:line="312" w:lineRule="auto"/>
      </w:pPr>
      <w:r>
        <w:rPr>
          <w:rFonts w:ascii="宋体" w:hAnsi="宋体" w:eastAsia="宋体" w:cs="宋体"/>
          <w:color w:val="000"/>
          <w:sz w:val="28"/>
          <w:szCs w:val="28"/>
        </w:rPr>
        <w:t xml:space="preserve">　　 吴务权、王正根、宋大桥等委员:结合调研情况看,现阶段我市社会转型主要面临四大矛盾:收入分配不平衡、贫富差距较大,城市发展贵族化与人口结构低端化的城乡“新二元结构”,高低阶层人群分化进一步加剧,不思进取、安于现状的思想制约转型。</w:t>
      </w:r>
    </w:p>
    <w:p>
      <w:pPr>
        <w:ind w:left="0" w:right="0" w:firstLine="560"/>
        <w:spacing w:before="450" w:after="450" w:line="312" w:lineRule="auto"/>
      </w:pPr>
      <w:r>
        <w:rPr>
          <w:rFonts w:ascii="宋体" w:hAnsi="宋体" w:eastAsia="宋体" w:cs="宋体"/>
          <w:color w:val="000"/>
          <w:sz w:val="28"/>
          <w:szCs w:val="28"/>
        </w:rPr>
        <w:t xml:space="preserve">　　 因此,在健全就业和社会保障体系方面,要按“共建共享、公平对待”的原则,尽可能地让外来人口和本地市民一样共同分享经济社会发展的成果,尽快建立健全科学的就业和社会保障体系,力争实现我市外来人口社会保障全覆盖,并依法维护和保障他们的合法权益。</w:t>
      </w:r>
    </w:p>
    <w:p>
      <w:pPr>
        <w:ind w:left="0" w:right="0" w:firstLine="560"/>
        <w:spacing w:before="450" w:after="450" w:line="312" w:lineRule="auto"/>
      </w:pPr>
      <w:r>
        <w:rPr>
          <w:rFonts w:ascii="宋体" w:hAnsi="宋体" w:eastAsia="宋体" w:cs="宋体"/>
          <w:color w:val="000"/>
          <w:sz w:val="28"/>
          <w:szCs w:val="28"/>
        </w:rPr>
        <w:t xml:space="preserve">　　 从《政府工作报告》中可见,政府继续将发展养老服务业作为为民办实事的重点项目进行考虑,计划新建居家养老服务照料中心30个以上,为老人集中供养或提供服务留出空间,使老年服务产业成为新型城市化建设的重要内容之一。此外,也希望多渠道、多形式宣传老龄服务业发展前景,积极引导企业和社会投身到这一朝阳产业中来,进一步推进我市养老服务业的发展。</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在政协会上分组讨论政府工作报告发言篇3</w:t>
      </w:r>
    </w:p>
    <w:p>
      <w:pPr>
        <w:ind w:left="0" w:right="0" w:firstLine="560"/>
        <w:spacing w:before="450" w:after="450" w:line="312" w:lineRule="auto"/>
      </w:pPr>
      <w:r>
        <w:rPr>
          <w:rFonts w:ascii="宋体" w:hAnsi="宋体" w:eastAsia="宋体" w:cs="宋体"/>
          <w:color w:val="000"/>
          <w:sz w:val="28"/>
          <w:szCs w:val="28"/>
        </w:rPr>
        <w:t xml:space="preserve">　　省政协九届二次会议分组讨论了张左己所作的政府工作报告。省领导栗战书、刘东辉、杜宇新、张成义、孙启文、张秋阳、刘海生、王东华、申立国、王利民、刘海生（副省长）、程幼东和索长有等分别来到各讨论组，认真听取委员的意见和建议，并与大家共商黑龙江振兴发展大计。</w:t>
      </w:r>
    </w:p>
    <w:p>
      <w:pPr>
        <w:ind w:left="0" w:right="0" w:firstLine="560"/>
        <w:spacing w:before="450" w:after="450" w:line="312" w:lineRule="auto"/>
      </w:pPr>
      <w:r>
        <w:rPr>
          <w:rFonts w:ascii="宋体" w:hAnsi="宋体" w:eastAsia="宋体" w:cs="宋体"/>
          <w:color w:val="000"/>
          <w:sz w:val="28"/>
          <w:szCs w:val="28"/>
        </w:rPr>
        <w:t xml:space="preserve">　　 农工组发言踊跃，讨论积极。委员们围绕我省加快实施老工业基地振兴战略、进一步搞好经济结构的战略性调整、大力发展高等教育、逐步改善老百姓的就医难等问题，纷纷建言献策。省委副书记栗战书认真听取大家的讨论，并不时插话，询问有关情况。他说，过去的一年里，在省委和省政府的统一领导下，我省战胜许多困难，取得了很大成绩。</w:t>
      </w:r>
    </w:p>
    <w:p>
      <w:pPr>
        <w:ind w:left="0" w:right="0" w:firstLine="560"/>
        <w:spacing w:before="450" w:after="450" w:line="312" w:lineRule="auto"/>
      </w:pPr>
      <w:r>
        <w:rPr>
          <w:rFonts w:ascii="宋体" w:hAnsi="宋体" w:eastAsia="宋体" w:cs="宋体"/>
          <w:color w:val="000"/>
          <w:sz w:val="28"/>
          <w:szCs w:val="28"/>
        </w:rPr>
        <w:t xml:space="preserve">　　 黑龙江省有良好的工农业基础，发展思路清晰，又面临特殊的机遇，只要增强信心、齐心协力，完成今年确定的经济发展目标大有希望。当前和今后一段时间，我省要把突破体制性障碍和解决结构性矛盾作为工作核心和重点。要抓住国家振兴老工业基地的政策机遇，加快国有企业产权制度改革。要坚定不移地推进农业和农村经济结构战略性调整，认真贯彻落实好中央对粮食主产区的一系列扶持政策，做大做强粮食产业，同时要大力发展农村二三产业，改善农村经济结构，千方百计促进农民增收。要进一步整合教育资源，大力发展高等教育和民办教育，解决好中小学特别是农村中小学的师资力量和自身发展问题，使更多的孩子上起学、念好书。</w:t>
      </w:r>
    </w:p>
    <w:p>
      <w:pPr>
        <w:ind w:left="0" w:right="0" w:firstLine="560"/>
        <w:spacing w:before="450" w:after="450" w:line="312" w:lineRule="auto"/>
      </w:pPr>
      <w:r>
        <w:rPr>
          <w:rFonts w:ascii="宋体" w:hAnsi="宋体" w:eastAsia="宋体" w:cs="宋体"/>
          <w:color w:val="000"/>
          <w:sz w:val="28"/>
          <w:szCs w:val="28"/>
        </w:rPr>
        <w:t xml:space="preserve">　　 省委副书记刘东辉与民建小组的委员们共同讨论。委员们就培养拔尖人才、改善投资环境、关注弱势群体等问题发表了意见和建议。刘东辉不时与委员们交流意见和看法。在委员发言结束后，刘东辉首先充分肯定了委员们参政议政的热情与能力，认为会议开得很务实。他说，我非常同意大家对张左己省长报告的评价，报告提出的发展目标和发展思路振奋人心。关键是我们如何认真落实工作报告，上下同心协力，咬住发展不放松，一心一意埋头苦干。现在国家正在实施东北老工业基地振兴战略，这对我们是一个千载难逢的机遇，它也是个稍纵即逝的机会，我们一定要抢前抓早，乘势而上。</w:t>
      </w:r>
    </w:p>
    <w:p>
      <w:pPr>
        <w:ind w:left="0" w:right="0" w:firstLine="560"/>
        <w:spacing w:before="450" w:after="450" w:line="312" w:lineRule="auto"/>
      </w:pPr>
      <w:r>
        <w:rPr>
          <w:rFonts w:ascii="宋体" w:hAnsi="宋体" w:eastAsia="宋体" w:cs="宋体"/>
          <w:color w:val="000"/>
          <w:sz w:val="28"/>
          <w:szCs w:val="28"/>
        </w:rPr>
        <w:t xml:space="preserve">　　 在民进组，省委常委、哈尔滨市委书记杜宇新认真听取了委员们的发言，不时询问一些详情。他说，各位委员的发言，尤其是关于人文素质建设、社区建设及人才等问题的观点，对我启发很大。改革开放以来，我们在经济建设上取得了很大的成绩，但也有一些新问题出现，如收入上去了，分配不均却出现了；腰包里的钱多了，但人与人之间的信任却少了。这说明，在紧紧抓住经济这个重点工作的同时，更不能忽视全面发展。我们要处理好全面与重点的关系，推动我省社会各项事业的全面进步。</w:t>
      </w:r>
    </w:p>
    <w:p>
      <w:pPr>
        <w:ind w:left="0" w:right="0" w:firstLine="560"/>
        <w:spacing w:before="450" w:after="450" w:line="312" w:lineRule="auto"/>
      </w:pPr>
      <w:r>
        <w:rPr>
          <w:rFonts w:ascii="宋体" w:hAnsi="宋体" w:eastAsia="宋体" w:cs="宋体"/>
          <w:color w:val="000"/>
          <w:sz w:val="28"/>
          <w:szCs w:val="28"/>
        </w:rPr>
        <w:t xml:space="preserve">　　 省委常委、副省长张成义认真地听取了政协委员们的发言。他在讲话中说，通过这次讨论，深切感受到委员们参政议政的热情很高，提出的意见和建议富有针对性，一些中肯的批评，是对我们工作很好的支持。我们将认真予以研究借鉴，对症下药，以非常措施、非常手段，努力优化经济发展环境，为投资者营造一个广阔的展业空间。</w:t>
      </w:r>
    </w:p>
    <w:p>
      <w:pPr>
        <w:ind w:left="0" w:right="0" w:firstLine="560"/>
        <w:spacing w:before="450" w:after="450" w:line="312" w:lineRule="auto"/>
      </w:pPr>
      <w:r>
        <w:rPr>
          <w:rFonts w:ascii="宋体" w:hAnsi="宋体" w:eastAsia="宋体" w:cs="宋体"/>
          <w:color w:val="000"/>
          <w:sz w:val="28"/>
          <w:szCs w:val="28"/>
        </w:rPr>
        <w:t xml:space="preserve">　　 省委常委、宣传部长孙启文来到社科、新闻出版组听取委员们对政府工作报告的意见和建议。孙启文说，今天参加会议，了解到大家有这么多好的意见和建议，很受启发和鼓舞，更感到今后我们的工作大有希望。他表示要把大家的意见和建议带回去，让这些好的意见、建议推动我省各方面工作取得更大进步。</w:t>
      </w:r>
    </w:p>
    <w:p>
      <w:pPr>
        <w:ind w:left="0" w:right="0" w:firstLine="560"/>
        <w:spacing w:before="450" w:after="450" w:line="312" w:lineRule="auto"/>
      </w:pPr>
      <w:r>
        <w:rPr>
          <w:rFonts w:ascii="宋体" w:hAnsi="宋体" w:eastAsia="宋体" w:cs="宋体"/>
          <w:color w:val="000"/>
          <w:sz w:val="28"/>
          <w:szCs w:val="28"/>
        </w:rPr>
        <w:t xml:space="preserve">　　 省委常委、省委秘书长张秋阳认真听取了民革组的讨论。他说，今年的报告有三实：一实是反映成绩与问题客观真实；二实是对今年工作部署求真务实；三实是文风朴实。这反映政府领导班子作风的转变。报告中提到我省主抓的12项工作，有新意有新招，相信通过全省上下共同努力，黑龙江会一年比一年好。</w:t>
      </w:r>
    </w:p>
    <w:p>
      <w:pPr>
        <w:ind w:left="0" w:right="0" w:firstLine="560"/>
        <w:spacing w:before="450" w:after="450" w:line="312" w:lineRule="auto"/>
      </w:pPr>
      <w:r>
        <w:rPr>
          <w:rFonts w:ascii="宋体" w:hAnsi="宋体" w:eastAsia="宋体" w:cs="宋体"/>
          <w:color w:val="000"/>
          <w:sz w:val="28"/>
          <w:szCs w:val="28"/>
        </w:rPr>
        <w:t xml:space="preserve">　　 在经济·特邀组，省委常委、组织部长刘海生与委员们一起讨论张左己省长所作的政府工作报告。刘海生表示，听了大家的发言很受启示与触动，将把其中一些意见建议如实地反馈回去。他还留下自己的联系方式，希望与委员们多多沟通交流，交朋友，共同为龙江的经济振兴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2025-06-20T20:48:07+08:00</dcterms:created>
  <dcterms:modified xsi:type="dcterms:W3CDTF">2025-06-20T20:48:07+08:00</dcterms:modified>
</cp:coreProperties>
</file>

<file path=docProps/custom.xml><?xml version="1.0" encoding="utf-8"?>
<Properties xmlns="http://schemas.openxmlformats.org/officeDocument/2006/custom-properties" xmlns:vt="http://schemas.openxmlformats.org/officeDocument/2006/docPropsVTypes"/>
</file>