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关于砥砺奋进新征程演讲稿【七篇】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征程》是由网青春梦网信息科技有限公司进行运营的网络游戏，以架空的西方奇幻世界为故事背景，是一款3D的即时战斗MMORPG。下面是小编为大家整理的关于砥砺奋进新征程演讲稿【七篇】，欢迎大家借鉴与参考，希望对大家有所帮助。【篇一】砥砺奋进新征...</w:t>
      </w:r>
    </w:p>
    <w:p>
      <w:pPr>
        <w:ind w:left="0" w:right="0" w:firstLine="560"/>
        <w:spacing w:before="450" w:after="450" w:line="312" w:lineRule="auto"/>
      </w:pPr>
      <w:r>
        <w:rPr>
          <w:rFonts w:ascii="宋体" w:hAnsi="宋体" w:eastAsia="宋体" w:cs="宋体"/>
          <w:color w:val="000"/>
          <w:sz w:val="28"/>
          <w:szCs w:val="28"/>
        </w:rPr>
        <w:t xml:space="preserve">《征程》是由网青春梦网信息科技有限公司进行运营的网络游戏，以架空的西方奇幻世界为故事背景，是一款3D的即时战斗MMORPG。下面是小编为大家整理的关于砥砺奋进新征程演讲稿【七篇】，欢迎大家借鉴与参考，希望对大家有所帮助。[_TAG_h2]【篇一】砥砺奋进新征程演讲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下面，我从三个方面与大家分享个人感受。</w:t>
      </w:r>
    </w:p>
    <w:p>
      <w:pPr>
        <w:ind w:left="0" w:right="0" w:firstLine="560"/>
        <w:spacing w:before="450" w:after="450" w:line="312" w:lineRule="auto"/>
      </w:pPr>
      <w:r>
        <w:rPr>
          <w:rFonts w:ascii="宋体" w:hAnsi="宋体" w:eastAsia="宋体" w:cs="宋体"/>
          <w:color w:val="000"/>
          <w:sz w:val="28"/>
          <w:szCs w:val="28"/>
        </w:rPr>
        <w:t xml:space="preserve">　　一要深刻看到立足百年新起点学习党史正当其时</w:t>
      </w:r>
    </w:p>
    <w:p>
      <w:pPr>
        <w:ind w:left="0" w:right="0" w:firstLine="560"/>
        <w:spacing w:before="450" w:after="450" w:line="312" w:lineRule="auto"/>
      </w:pPr>
      <w:r>
        <w:rPr>
          <w:rFonts w:ascii="宋体" w:hAnsi="宋体" w:eastAsia="宋体" w:cs="宋体"/>
          <w:color w:val="000"/>
          <w:sz w:val="28"/>
          <w:szCs w:val="28"/>
        </w:rPr>
        <w:t xml:space="preserve">　　习近平总书记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　　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　　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十八大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这是推进党的自我革命、永葆党的生机活力的必然要求。以史为鉴可以知兴替。习近平总书记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　　二要切实做到从百年丰厚历史资源中汲取精神滋养</w:t>
      </w:r>
    </w:p>
    <w:p>
      <w:pPr>
        <w:ind w:left="0" w:right="0" w:firstLine="560"/>
        <w:spacing w:before="450" w:after="450" w:line="312" w:lineRule="auto"/>
      </w:pPr>
      <w:r>
        <w:rPr>
          <w:rFonts w:ascii="宋体" w:hAnsi="宋体" w:eastAsia="宋体" w:cs="宋体"/>
          <w:color w:val="000"/>
          <w:sz w:val="28"/>
          <w:szCs w:val="28"/>
        </w:rPr>
        <w:t xml:space="preserve">　　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　　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　　三要联系实际学好用好党的百年历史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　　“明镜所以照形，古事所以知今。”在全党开展党史学习教育，是党的政治生活中的一件大事。习近平总书记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　　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　　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今天，我们重温党的百年光辉历程，既是回望过往的奋斗路，也是眺望前方的奋进路。习近平总书记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上下拧成一股绳，心往一处想、劲往一处使，以归零的心态、崭新的姿态迅速投入到脱贫攻坚成果巩固同同乡村振兴有效衔接中去，在新时代新征程上续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【篇二】砥砺奋进新征程演讲稿</w:t>
      </w:r>
    </w:p>
    <w:p>
      <w:pPr>
        <w:ind w:left="0" w:right="0" w:firstLine="560"/>
        <w:spacing w:before="450" w:after="450" w:line="312" w:lineRule="auto"/>
      </w:pPr>
      <w:r>
        <w:rPr>
          <w:rFonts w:ascii="宋体" w:hAnsi="宋体" w:eastAsia="宋体" w:cs="宋体"/>
          <w:color w:val="000"/>
          <w:sz w:val="28"/>
          <w:szCs w:val="28"/>
        </w:rPr>
        <w:t xml:space="preserve">　　新时代中国青年生逢盛世、共享机遇。新时代中国青年生逢中华民族发展的最好时期，拥有更优越的发展环境、更广阔的成长空间，面临着建功立业的难得人生际遇。今天的中国青年，受教育机会更加均等、职业选择丰富多元、发展流动畅通自由，实现人生出彩的舞台越来越宽广，越来越多的青年树立大志、把握大势、植根人民，把实现个人理想与国家前途命运有机结合，在时代大潮中建功立业。</w:t>
      </w:r>
    </w:p>
    <w:p>
      <w:pPr>
        <w:ind w:left="0" w:right="0" w:firstLine="560"/>
        <w:spacing w:before="450" w:after="450" w:line="312" w:lineRule="auto"/>
      </w:pPr>
      <w:r>
        <w:rPr>
          <w:rFonts w:ascii="宋体" w:hAnsi="宋体" w:eastAsia="宋体" w:cs="宋体"/>
          <w:color w:val="000"/>
          <w:sz w:val="28"/>
          <w:szCs w:val="28"/>
        </w:rPr>
        <w:t xml:space="preserve">　　新时代中国青年素质过硬、全面发展。新时代中国青年把树立正确的理想、坚定的信念作为立身之本，坚信中国道路、坚守价值追求、坚定文化自信，努力成长为党、国家和人民所期盼的有志青年。新时代中国青年在全面建成小康社会征程中矢志奋斗，将青春和汗水挥洒在脱贫攻坚主战场、创新创业梦工厂、志愿服务先锋队、国际交往最前沿，为实现中华民族伟大复兴贡献着属于他们的青春力量</w:t>
      </w:r>
    </w:p>
    <w:p>
      <w:pPr>
        <w:ind w:left="0" w:right="0" w:firstLine="560"/>
        <w:spacing w:before="450" w:after="450" w:line="312" w:lineRule="auto"/>
      </w:pPr>
      <w:r>
        <w:rPr>
          <w:rFonts w:ascii="宋体" w:hAnsi="宋体" w:eastAsia="宋体" w:cs="宋体"/>
          <w:color w:val="000"/>
          <w:sz w:val="28"/>
          <w:szCs w:val="28"/>
        </w:rPr>
        <w:t xml:space="preserve">　　新时代中国青年勇挑重担、堪当大任。新时代中国青年不畏难、不惧苦，危难之中显精神，关键时刻见真章，总能够在祖国和人民需要的时候挺身而出，自觉扛起责任，无私奉献，无畏向前，彰显青年一代应有的闯劲、锐气和担当。在应对新冠肺炎疫情中，广大青年起到主力军的作用。新冠肺炎疫情发生以来，32万余支青年突击队、550余万名青年奋战在医疗救护、交通物流、项目建设等抗疫一线。在花样的年纪，中国青年奋战在最需要他们的地方，拼搏在前、奉献在前。</w:t>
      </w:r>
    </w:p>
    <w:p>
      <w:pPr>
        <w:ind w:left="0" w:right="0" w:firstLine="560"/>
        <w:spacing w:before="450" w:after="450" w:line="312" w:lineRule="auto"/>
      </w:pPr>
      <w:r>
        <w:rPr>
          <w:rFonts w:ascii="宋体" w:hAnsi="宋体" w:eastAsia="宋体" w:cs="宋体"/>
          <w:color w:val="000"/>
          <w:sz w:val="28"/>
          <w:szCs w:val="28"/>
        </w:rPr>
        <w:t xml:space="preserve">　　新时代中国青年胸怀世界、展现担当。随着中国对外开放的大门越开越大，新时代中国青年“走出去”的道路越来越宽、沟通合作的“朋友圈”越来越大，以前所未有的深度和广度认识世界、融入世界，在对外交流合作中更加理性包容、自信自强。现如今，世界之变、时代之变、历史之变正以前所未有的方式展开，新时代中国青年，既有家国情怀，也有人类关怀，决不能偏安一隅、置身事外，而是要坚定信心、激流勇进。</w:t>
      </w:r>
    </w:p>
    <w:p>
      <w:pPr>
        <w:ind w:left="0" w:right="0" w:firstLine="560"/>
        <w:spacing w:before="450" w:after="450" w:line="312" w:lineRule="auto"/>
      </w:pPr>
      <w:r>
        <w:rPr>
          <w:rFonts w:ascii="宋体" w:hAnsi="宋体" w:eastAsia="宋体" w:cs="宋体"/>
          <w:color w:val="000"/>
          <w:sz w:val="28"/>
          <w:szCs w:val="28"/>
        </w:rPr>
        <w:t xml:space="preserve">　　“乘风好去，长空万里，直下看山河。”展望未来，民族复兴大业已经站在新的历史起点、踏上新的伟大征程。新时代中国青年迎来了实现抱负、施展才华的难得机遇，更肩负着建设社会主义现代化强国、实现中华民族伟大复兴中国梦的时代重任。未来的中国青年，必将“以青春之我，创建青春之家庭，青春之国家，青春之民族，青春之人类，青春之地球，青春之宇宙”，在实现民族复兴的伟大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【篇三】砥砺奋进新征程演讲稿</w:t>
      </w:r>
    </w:p>
    <w:p>
      <w:pPr>
        <w:ind w:left="0" w:right="0" w:firstLine="560"/>
        <w:spacing w:before="450" w:after="450" w:line="312" w:lineRule="auto"/>
      </w:pPr>
      <w:r>
        <w:rPr>
          <w:rFonts w:ascii="宋体" w:hAnsi="宋体" w:eastAsia="宋体" w:cs="宋体"/>
          <w:color w:val="000"/>
          <w:sz w:val="28"/>
          <w:szCs w:val="28"/>
        </w:rPr>
        <w:t xml:space="preserve">　　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　　记得在《生活的镜子》这本书中，讲述了这样一个真实的故事：大连市公共汽车公司司机黄志全，在行车的途中突然心脏病发作，在生命的最后一分钟里，他用最后的力气做了三件事：把车缓缓地停在路边，并拉下手动刹车闸；把车门打开，让乘客安全地下了车；将发动机熄灭，确保了车和乘客的安全。做完了这三件事，他趴在方向盘上，停止了呼吸……</w:t>
      </w:r>
    </w:p>
    <w:p>
      <w:pPr>
        <w:ind w:left="0" w:right="0" w:firstLine="560"/>
        <w:spacing w:before="450" w:after="450" w:line="312" w:lineRule="auto"/>
      </w:pPr>
      <w:r>
        <w:rPr>
          <w:rFonts w:ascii="宋体" w:hAnsi="宋体" w:eastAsia="宋体" w:cs="宋体"/>
          <w:color w:val="000"/>
          <w:sz w:val="28"/>
          <w:szCs w:val="28"/>
        </w:rPr>
        <w:t xml:space="preserve">　　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　　一些少年儿童由于受不良风气的影响，染上了不道德、不文明的习惯。如随地吐痰、乱折花木、盲目攀比、不关心他人······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　　我们要以雷锋叔叔为榜样，打好思想和科学文化基础，做一个讲道德，讲文明，诚实守信尊敬长辈，孝敬父母，热爱祖国······的合格小公民，让每一个人都生活在充满爱心的大家庭里。</w:t>
      </w:r>
    </w:p>
    <w:p>
      <w:pPr>
        <w:ind w:left="0" w:right="0" w:firstLine="560"/>
        <w:spacing w:before="450" w:after="450" w:line="312" w:lineRule="auto"/>
      </w:pPr>
      <w:r>
        <w:rPr>
          <w:rFonts w:ascii="黑体" w:hAnsi="黑体" w:eastAsia="黑体" w:cs="黑体"/>
          <w:color w:val="000000"/>
          <w:sz w:val="36"/>
          <w:szCs w:val="36"/>
          <w:b w:val="1"/>
          <w:bCs w:val="1"/>
        </w:rPr>
        <w:t xml:space="preserve">【篇四】砥砺奋进新征程演讲稿</w:t>
      </w:r>
    </w:p>
    <w:p>
      <w:pPr>
        <w:ind w:left="0" w:right="0" w:firstLine="560"/>
        <w:spacing w:before="450" w:after="450" w:line="312" w:lineRule="auto"/>
      </w:pPr>
      <w:r>
        <w:rPr>
          <w:rFonts w:ascii="宋体" w:hAnsi="宋体" w:eastAsia="宋体" w:cs="宋体"/>
          <w:color w:val="000"/>
          <w:sz w:val="28"/>
          <w:szCs w:val="28"/>
        </w:rPr>
        <w:t xml:space="preserve">　　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　　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　　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　　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【篇五】砥砺奋进新征程演讲稿</w:t>
      </w:r>
    </w:p>
    <w:p>
      <w:pPr>
        <w:ind w:left="0" w:right="0" w:firstLine="560"/>
        <w:spacing w:before="450" w:after="450" w:line="312" w:lineRule="auto"/>
      </w:pPr>
      <w:r>
        <w:rPr>
          <w:rFonts w:ascii="宋体" w:hAnsi="宋体" w:eastAsia="宋体" w:cs="宋体"/>
          <w:color w:val="000"/>
          <w:sz w:val="28"/>
          <w:szCs w:val="28"/>
        </w:rPr>
        <w:t xml:space="preserve">　　越来越好</w:t>
      </w:r>
    </w:p>
    <w:p>
      <w:pPr>
        <w:ind w:left="0" w:right="0" w:firstLine="560"/>
        <w:spacing w:before="450" w:after="450" w:line="312" w:lineRule="auto"/>
      </w:pPr>
      <w:r>
        <w:rPr>
          <w:rFonts w:ascii="宋体" w:hAnsi="宋体" w:eastAsia="宋体" w:cs="宋体"/>
          <w:color w:val="000"/>
          <w:sz w:val="28"/>
          <w:szCs w:val="28"/>
        </w:rPr>
        <w:t xml:space="preserve">　　新中国成立以来，我们亲爱的祖国发生了翻天覆地的变化，国家富强了，人民富裕了，祖国正以日新月异的速度飞速发展着，迎来了繁荣昌盛的新时代。我们的生活也在悄悄变化着。</w:t>
      </w:r>
    </w:p>
    <w:p>
      <w:pPr>
        <w:ind w:left="0" w:right="0" w:firstLine="560"/>
        <w:spacing w:before="450" w:after="450" w:line="312" w:lineRule="auto"/>
      </w:pPr>
      <w:r>
        <w:rPr>
          <w:rFonts w:ascii="宋体" w:hAnsi="宋体" w:eastAsia="宋体" w:cs="宋体"/>
          <w:color w:val="000"/>
          <w:sz w:val="28"/>
          <w:szCs w:val="28"/>
        </w:rPr>
        <w:t xml:space="preserve">　　听爷爷奶奶说，他们儿时不仅吃不饱还要起早贪黑，帮助家里干农活。那时物资短缺，早晨吃一顿饭，贪黑去学校上学。那时学生都用树枝在地上写字，写完后用脚一抹，继续写，中午不吃饭，下午放学回家后再吃饭。为了节省粮食，他们一天吃两顿饭，而且每次都是清汤寡水的，一点也吃不饱。</w:t>
      </w:r>
    </w:p>
    <w:p>
      <w:pPr>
        <w:ind w:left="0" w:right="0" w:firstLine="560"/>
        <w:spacing w:before="450" w:after="450" w:line="312" w:lineRule="auto"/>
      </w:pPr>
      <w:r>
        <w:rPr>
          <w:rFonts w:ascii="宋体" w:hAnsi="宋体" w:eastAsia="宋体" w:cs="宋体"/>
          <w:color w:val="000"/>
          <w:sz w:val="28"/>
          <w:szCs w:val="28"/>
        </w:rPr>
        <w:t xml:space="preserve">　　爸爸妈妈小时候，饭可以吃饱了，只是天天都是面条，很少蒸米饭，也没有什么菜，冬天只有白菜和萝卜，还是提前储存的。衣服都是兄弟姐妹轮流穿的，只有过年的时候才能有新衣服。爸爸儿时自己背着书包去上学，铅笔用到很短很短才舍得换掉，学习用具兄弟姐妹轮着用。</w:t>
      </w:r>
    </w:p>
    <w:p>
      <w:pPr>
        <w:ind w:left="0" w:right="0" w:firstLine="560"/>
        <w:spacing w:before="450" w:after="450" w:line="312" w:lineRule="auto"/>
      </w:pPr>
      <w:r>
        <w:rPr>
          <w:rFonts w:ascii="宋体" w:hAnsi="宋体" w:eastAsia="宋体" w:cs="宋体"/>
          <w:color w:val="000"/>
          <w:sz w:val="28"/>
          <w:szCs w:val="28"/>
        </w:rPr>
        <w:t xml:space="preserve">　　到了现在，我们的生活物资充裕且种类丰富，衣服经常换新的，炸鸡、火锅、烤肉、牛排、汉堡想吃随时就可以吃到。我们的教室又宽敞又明亮又干净，桌椅都是新的，教室有多媒体设备，在这样的教室里我们快乐地学习文化知识。老师时常给我们讲法律法规、生活常识、健康知识。我们的学习用具更是种类繁多，琳琅满目。</w:t>
      </w:r>
    </w:p>
    <w:p>
      <w:pPr>
        <w:ind w:left="0" w:right="0" w:firstLine="560"/>
        <w:spacing w:before="450" w:after="450" w:line="312" w:lineRule="auto"/>
      </w:pPr>
      <w:r>
        <w:rPr>
          <w:rFonts w:ascii="宋体" w:hAnsi="宋体" w:eastAsia="宋体" w:cs="宋体"/>
          <w:color w:val="000"/>
          <w:sz w:val="28"/>
          <w:szCs w:val="28"/>
        </w:rPr>
        <w:t xml:space="preserve">　　我们是中国特色社会主义事业的接班人，祖国的未来寄托在我们身上。如何肩负起时代赋予我们的历史使命把祖国建设得越来越好呢?我们只有从现在做起，树立远大的理想，学好文化知识，强身健体，树立正确的世界观、人生观、价值观，朝着理想脚踏实地奋斗。加油吧，少年!</w:t>
      </w:r>
    </w:p>
    <w:p>
      <w:pPr>
        <w:ind w:left="0" w:right="0" w:firstLine="560"/>
        <w:spacing w:before="450" w:after="450" w:line="312" w:lineRule="auto"/>
      </w:pPr>
      <w:r>
        <w:rPr>
          <w:rFonts w:ascii="宋体" w:hAnsi="宋体" w:eastAsia="宋体" w:cs="宋体"/>
          <w:color w:val="000"/>
          <w:sz w:val="28"/>
          <w:szCs w:val="28"/>
        </w:rPr>
        <w:t xml:space="preserve">　　教师点评：小作者选取三个时代，展现了祖国日新月异的变化，自豪之感洋溢在字里行间。语言亲切，娓娓道来，结尾点明了自己的美好愿望。愿你早日成才，把祖国建设得越来越好!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【篇六】砥砺奋进新征程演讲稿</w:t>
      </w:r>
    </w:p>
    <w:p>
      <w:pPr>
        <w:ind w:left="0" w:right="0" w:firstLine="560"/>
        <w:spacing w:before="450" w:after="450" w:line="312" w:lineRule="auto"/>
      </w:pPr>
      <w:r>
        <w:rPr>
          <w:rFonts w:ascii="宋体" w:hAnsi="宋体" w:eastAsia="宋体" w:cs="宋体"/>
          <w:color w:val="000"/>
          <w:sz w:val="28"/>
          <w:szCs w:val="28"/>
        </w:rPr>
        <w:t xml:space="preserve">　　新春，是万物复苏的时节，是一切新生命的起点。在这样的日子里品读党的历史，翻动书页间，更能触摸到那百年来仍旧充满活力的“脉动”，正如春天里一首优美的歌。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　　“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　　“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雨像一层轻纱，朦胧而又温柔地笼罩整个大地，于细微处滋润万物。20_年是建党_年，百年风雨，百年辉煌，我们经过奋斗，实现了全面建成小康社会的庄严。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_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　　“看得见多远的过去，就能走得向多远的未来。”身为党的基层干部，多读史、多学史、多思史，便能从党的历史中汲取勃勃生机和力量。让我们一起侧耳倾听春天的声音，听这一首有关“希望”“改革”“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【篇七】砥砺奋进新征程演讲稿</w:t>
      </w:r>
    </w:p>
    <w:p>
      <w:pPr>
        <w:ind w:left="0" w:right="0" w:firstLine="560"/>
        <w:spacing w:before="450" w:after="450" w:line="312" w:lineRule="auto"/>
      </w:pPr>
      <w:r>
        <w:rPr>
          <w:rFonts w:ascii="宋体" w:hAnsi="宋体" w:eastAsia="宋体" w:cs="宋体"/>
          <w:color w:val="000"/>
          <w:sz w:val="28"/>
          <w:szCs w:val="28"/>
        </w:rPr>
        <w:t xml:space="preserve">　　“执古之道，以御今之有”。无论是在过去、现在还是将来，中国共产党的光荣传统和优良作风都是激励我们一往无前的宝贵精神财富。青年党员应当学史明理、学史爱党、学史爱国，不断从我们党这一百年非凡历程中领悟马克思主义的真理力量、实践力量和人格力量，用党的实践经验启迪智慧、砥砺品格，在20_年新的历史起点上为夺取新时代中国特色社会主义伟大胜利贡献自己的不凡力量。</w:t>
      </w:r>
    </w:p>
    <w:p>
      <w:pPr>
        <w:ind w:left="0" w:right="0" w:firstLine="560"/>
        <w:spacing w:before="450" w:after="450" w:line="312" w:lineRule="auto"/>
      </w:pPr>
      <w:r>
        <w:rPr>
          <w:rFonts w:ascii="宋体" w:hAnsi="宋体" w:eastAsia="宋体" w:cs="宋体"/>
          <w:color w:val="000"/>
          <w:sz w:val="28"/>
          <w:szCs w:val="28"/>
        </w:rPr>
        <w:t xml:space="preserve">　　学习百年党史，领悟党史中“理论指导实践”的真理力量。真理具有信仰的力量，能够激发人们心中奋进的“原动力”。中国共产党的百年历史告诉我们，没有先进的理论指导，没有用先进理论武装自身的政党的领导，没有跟随时代潮流并勇担重任、敢于牺牲，就不可能实现中华民族从“站起来”“富起来”再“强起来”的质的飞跃，一桩桩心怀人民的实事好事、一件件可以彪炳史册的伟大创举，无不体现着我们党坚持理论指导实践真理力量。青年党员要把党史学习和马克思主义结合起来，准确把握马克思主义的正确立场、观点和方法，深刻领会马克思主义中国化所包含的历史、理论和实践逻辑内涵，不断提高自身思想觉悟和理论水平；要深入学习习近平新时代中国特色社会主义思想，切实把学习成果转化为青年党员的精神食粮，提升党性修养、思想境界和道德水平，不断领悟党史中“理论指导实践”的真理力量。</w:t>
      </w:r>
    </w:p>
    <w:p>
      <w:pPr>
        <w:ind w:left="0" w:right="0" w:firstLine="560"/>
        <w:spacing w:before="450" w:after="450" w:line="312" w:lineRule="auto"/>
      </w:pPr>
      <w:r>
        <w:rPr>
          <w:rFonts w:ascii="宋体" w:hAnsi="宋体" w:eastAsia="宋体" w:cs="宋体"/>
          <w:color w:val="000"/>
          <w:sz w:val="28"/>
          <w:szCs w:val="28"/>
        </w:rPr>
        <w:t xml:space="preserve">　　学习百年党史，领悟党史中“一勤天下无难事”的实践力量。“实践是检验真理的唯一标准。”真理来自于实践，必然要回到实践之中才能焕发出生机。中国共产党就是在实践过程中无论遇到什么样的风浪，无论承受什么样的艰难险阻，始终以坚忍不拔的意志和无私无畏的勇气迎头而上，并留下一个个成功经验，探索出一条条成功路径。这一桩桩、一件件的伟大成就无不体现着我们党坚持实践第一的政治观点和实践力量，也正是实践推动了我们党和国家不断稳步向前。青年党员要努力掌握认识和实践辩证关系的原理，坚持理论与实践的统一，多思考理论与实践相结合的方法、路径，不断推进实践基础上的理论创新，努力做到知行合一、表里如一、学以致用，不断使学习与实践相互促进，激发自身干事创业的内在动力，领悟党史中“一勤天下无难事”的实践力量。</w:t>
      </w:r>
    </w:p>
    <w:p>
      <w:pPr>
        <w:ind w:left="0" w:right="0" w:firstLine="560"/>
        <w:spacing w:before="450" w:after="450" w:line="312" w:lineRule="auto"/>
      </w:pPr>
      <w:r>
        <w:rPr>
          <w:rFonts w:ascii="宋体" w:hAnsi="宋体" w:eastAsia="宋体" w:cs="宋体"/>
          <w:color w:val="000"/>
          <w:sz w:val="28"/>
          <w:szCs w:val="28"/>
        </w:rPr>
        <w:t xml:space="preserve">　　学习百年党史，领悟党史中“厚德者士趋之”的人格力量。习近平总书记强调，“人格是一个人精神修养的集中体现。”回顾百年党史，一代代共产党人无不追求和保持着光明磊落、坦荡无私的共产党人本色，他们心中有事业、有百姓、有担当，不断继承和发扬着我们党“大公无私、公私分明、先公后私、公而忘私”的光荣传统和优良作风。新时代的青年党员要一点一滴积累起来自己的“人格魅力”，立志做大事，不要立志做大官，保持平和心态，看淡个人进退得失，心无旁骛努力工作，真心实意地为党和人民做事。不断加强党性锻炼，坚守共产党人的精神家园，坚持向党中央、党的理论和路线方针政策、党中央的决策部署看齐。敢于向大是大非敢于亮剑，敢于向歪风邪气坚决斗争，敢于向挑战迎难而上，敢于向困难危机挺身而出，不断领悟练就党史中“厚德者士趋之”的人格力量。</w:t>
      </w:r>
    </w:p>
    <w:p>
      <w:pPr>
        <w:ind w:left="0" w:right="0" w:firstLine="560"/>
        <w:spacing w:before="450" w:after="450" w:line="312" w:lineRule="auto"/>
      </w:pPr>
      <w:r>
        <w:rPr>
          <w:rFonts w:ascii="宋体" w:hAnsi="宋体" w:eastAsia="宋体" w:cs="宋体"/>
          <w:color w:val="000"/>
          <w:sz w:val="28"/>
          <w:szCs w:val="28"/>
        </w:rPr>
        <w:t xml:space="preserve">　　广大的青年党员们，我们要以史为鉴、以史为师、以史为镜，深刻领悟党史中的真理力量、实践力量、人格力量，用行动践行使命、用脚步自觉砥砺，赓续中国共产党这百年荣光。常怀一颗赤子之心，让共产党的精神和信念薪火相传、生生不息，为实现中华民族伟大复兴的中国梦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2025-05-02T06:14:51+08:00</dcterms:created>
  <dcterms:modified xsi:type="dcterms:W3CDTF">2025-05-02T06:14:51+08:00</dcterms:modified>
</cp:coreProperties>
</file>

<file path=docProps/custom.xml><?xml version="1.0" encoding="utf-8"?>
<Properties xmlns="http://schemas.openxmlformats.org/officeDocument/2006/custom-properties" xmlns:vt="http://schemas.openxmlformats.org/officeDocument/2006/docPropsVTypes"/>
</file>