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三爱三反发声亮剑材料</w:t>
      </w:r>
      <w:bookmarkEnd w:id="1"/>
    </w:p>
    <w:p>
      <w:pPr>
        <w:jc w:val="center"/>
        <w:spacing w:before="0" w:after="450"/>
      </w:pPr>
      <w:r>
        <w:rPr>
          <w:rFonts w:ascii="Arial" w:hAnsi="Arial" w:eastAsia="Arial" w:cs="Arial"/>
          <w:color w:val="999999"/>
          <w:sz w:val="20"/>
          <w:szCs w:val="20"/>
        </w:rPr>
        <w:t xml:space="preserve">来源：网络  作者：清风徐来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建设美好家园，需要我们共同的呵护。下面是小编整理的三爱三反发声亮剑宣言发言稿材料。欢迎借鉴。   &gt; 三爱三反发声亮剑宣言发言稿材料  海纳百川，有容乃大。我们中华民族从来就不是一个狭隘、封闭的民族，我们本身就是一个由无数的民族融合融汇而...</w:t>
      </w:r>
    </w:p>
    <w:p>
      <w:pPr>
        <w:ind w:left="0" w:right="0" w:firstLine="560"/>
        <w:spacing w:before="450" w:after="450" w:line="312" w:lineRule="auto"/>
      </w:pPr>
      <w:r>
        <w:rPr>
          <w:rFonts w:ascii="宋体" w:hAnsi="宋体" w:eastAsia="宋体" w:cs="宋体"/>
          <w:color w:val="000"/>
          <w:sz w:val="28"/>
          <w:szCs w:val="28"/>
        </w:rPr>
        <w:t xml:space="preserve">建设美好家园，需要我们共同的呵护。下面是小编整理的三爱三反发声亮剑宣言发言稿材料。欢迎借鉴。</w:t>
      </w:r>
    </w:p>
    <w:p>
      <w:pPr>
        <w:ind w:left="0" w:right="0" w:firstLine="560"/>
        <w:spacing w:before="450" w:after="450" w:line="312" w:lineRule="auto"/>
      </w:pPr>
      <w:r>
        <w:rPr>
          <w:rFonts w:ascii="宋体" w:hAnsi="宋体" w:eastAsia="宋体" w:cs="宋体"/>
          <w:color w:val="000"/>
          <w:sz w:val="28"/>
          <w:szCs w:val="28"/>
        </w:rPr>
        <w:t xml:space="preserve">&gt; 三爱三反发声亮剑宣言发言稿材料</w:t>
      </w:r>
    </w:p>
    <w:p>
      <w:pPr>
        <w:ind w:left="0" w:right="0" w:firstLine="560"/>
        <w:spacing w:before="450" w:after="450" w:line="312" w:lineRule="auto"/>
      </w:pPr>
      <w:r>
        <w:rPr>
          <w:rFonts w:ascii="宋体" w:hAnsi="宋体" w:eastAsia="宋体" w:cs="宋体"/>
          <w:color w:val="000"/>
          <w:sz w:val="28"/>
          <w:szCs w:val="28"/>
        </w:rPr>
        <w:t xml:space="preserve">海纳百川，有容乃大。我们中华民族从来就不是一个狭隘、封闭的民族，我们本身就是一个由无数的民族融合融汇而成的伟大民族，从来不会侵略任何人，只会用博大精深的文化同化一个个的民族，就算是世界上少有的据说不会被其他民族同化的犹太人，明代在泉州都有曾经被我们同化的痕迹。我们总是不遗余力的帮助落后的民族、全力以赴的追赶先进的民族，说句不好听的话，有时候简直是过分的把洋大人当神供。</w:t>
      </w:r>
    </w:p>
    <w:p>
      <w:pPr>
        <w:ind w:left="0" w:right="0" w:firstLine="560"/>
        <w:spacing w:before="450" w:after="450" w:line="312" w:lineRule="auto"/>
      </w:pPr>
      <w:r>
        <w:rPr>
          <w:rFonts w:ascii="宋体" w:hAnsi="宋体" w:eastAsia="宋体" w:cs="宋体"/>
          <w:color w:val="000"/>
          <w:sz w:val="28"/>
          <w:szCs w:val="28"/>
        </w:rPr>
        <w:t xml:space="preserve">中国也是个大国，拥有直接和间接将世界毁灭的能力，中国奉行的和平共处五项基本原则和绝不率先使用核武器、永不称霸的无双承诺;奉行的计划生育，自己自足，不给世界添麻烦的伟大自律行为，也是维护人类根本利益坚实保障。</w:t>
      </w:r>
    </w:p>
    <w:p>
      <w:pPr>
        <w:ind w:left="0" w:right="0" w:firstLine="560"/>
        <w:spacing w:before="450" w:after="450" w:line="312" w:lineRule="auto"/>
      </w:pPr>
      <w:r>
        <w:rPr>
          <w:rFonts w:ascii="宋体" w:hAnsi="宋体" w:eastAsia="宋体" w:cs="宋体"/>
          <w:color w:val="000"/>
          <w:sz w:val="28"/>
          <w:szCs w:val="28"/>
        </w:rPr>
        <w:t xml:space="preserve">中华民族根本利益的破坏者主要有两种人，一种是混进我党的腐败逐利分子，他们由国家供养却肆无忌惮的破坏着共和国的威信和基础，严重阻碍中华民族的强大和发展。一种是所谓的民主精英，被西方文化洗脑而不自知，被人民养育大却背叛和攻击破坏自己国家的民族利益，还自以为是在从事正义的事业。第一种人可谓是家里的蛀虫，愚蠢之极，完全不知道再大的房子也经不起拼命的侵蚀，中国的脊梁再多，也赶不上蛀虫的折腾，十个脊梁也养不了一个蛀虫，所以唯一的办法就是干净彻底的消灭他们，铲除一个蛀虫胜过七级浮屠，可惜大多数人并不明白这个道理。而第二种人可谓是门外的野狗，他们不能说没有知识，也不能说没有主见，正是因为他们自以为高人一等的主见而落入敌人的套中，以为掌握了救国救民的大道理，自己又没有正确的人生观，更不愿意付出牺牲，觉得祖国对不起自己就可以无所不为，叛国也理直气壮。殊不知，不管你变成了那国人，不管你是漂白整容或者钻到与我们类似的鬼子、韩国人中去，只要你身上流着华夏儿女的血液，你就永远留着中国人的印记，中华民族的强大荣辱就永远和你休戚相关，甚至在伊拉克，还曾经有鬼子遇到危难时冒充自己是中国人的事情。敌人对走狗的重视完全在于走狗有利用价值，他才不吝啬夸奖和骨头，一旦某个丧心病狂的魔鬼国家开发出针对中国人的基因武器，无论你钻到那里也难逃恶运，倾巢之下，焉有完卵?所以说中国人生为中国人，就必须只能为中华民族的根本利益强大繁荣竭心尽力，死而后已。</w:t>
      </w:r>
    </w:p>
    <w:p>
      <w:pPr>
        <w:ind w:left="0" w:right="0" w:firstLine="560"/>
        <w:spacing w:before="450" w:after="450" w:line="312" w:lineRule="auto"/>
      </w:pPr>
      <w:r>
        <w:rPr>
          <w:rFonts w:ascii="宋体" w:hAnsi="宋体" w:eastAsia="宋体" w:cs="宋体"/>
          <w:color w:val="000"/>
          <w:sz w:val="28"/>
          <w:szCs w:val="28"/>
        </w:rPr>
        <w:t xml:space="preserve">要捍卫中华民族的根本利益，道路显而易见，执行起来也并不困难，只是和少数人的眼前局部利益有冲突而已，所以每一个中华儿女就更应该擦亮眼睛，为实现中华民族的根本利益，也是实现自身地位的提高而共同努力!一起来发挥我们中华民族的传统美德：团结、勇敢、勤劳、奋进!还有我最喜欢的一句童第周的话：中国人，一定要争气!</w:t>
      </w:r>
    </w:p>
    <w:p>
      <w:pPr>
        <w:ind w:left="0" w:right="0" w:firstLine="560"/>
        <w:spacing w:before="450" w:after="450" w:line="312" w:lineRule="auto"/>
      </w:pPr>
      <w:r>
        <w:rPr>
          <w:rFonts w:ascii="宋体" w:hAnsi="宋体" w:eastAsia="宋体" w:cs="宋体"/>
          <w:color w:val="000"/>
          <w:sz w:val="28"/>
          <w:szCs w:val="28"/>
        </w:rPr>
        <w:t xml:space="preserve">&gt; 三爱三反发声亮剑宣言发言稿材料</w:t>
      </w:r>
    </w:p>
    <w:p>
      <w:pPr>
        <w:ind w:left="0" w:right="0" w:firstLine="560"/>
        <w:spacing w:before="450" w:after="450" w:line="312" w:lineRule="auto"/>
      </w:pPr>
      <w:r>
        <w:rPr>
          <w:rFonts w:ascii="宋体" w:hAnsi="宋体" w:eastAsia="宋体" w:cs="宋体"/>
          <w:color w:val="000"/>
          <w:sz w:val="28"/>
          <w:szCs w:val="28"/>
        </w:rPr>
        <w:t xml:space="preserve">近年来，新疆经济发展形势是好的，但境内外民族分裂势力依然在加紧活动，影响新疆社会稳定的深层次问题尚未得到根本解决，近期连续发生少数犯罪分子策划实施的暴力恐怖袭击案件，性质恶劣、后果严重，给新疆各族群众生命财产安全造成严重损失。这充分表明暴力恐怖活动是影响新疆民族团结、社会稳定的重大现实危害。新疆各族干部群众一定要把思想认识统一到中央对形势的分析判断上来，把行动统一到中央的决策部署上来，高举维护国家统一、维护民族团结、维护各族群众根本利益的旗帜，始终保持清醒头脑，切实增强忧患意识，下好先手棋、打好主动仗，坚决反对和打击暴力恐怖势力、暴力恐怖活动，坚决维护人民生命财产安全，坚决维护民族团结、社会稳定，为新疆发展继续创造良好环境。</w:t>
      </w:r>
    </w:p>
    <w:p>
      <w:pPr>
        <w:ind w:left="0" w:right="0" w:firstLine="560"/>
        <w:spacing w:before="450" w:after="450" w:line="312" w:lineRule="auto"/>
      </w:pPr>
      <w:r>
        <w:rPr>
          <w:rFonts w:ascii="宋体" w:hAnsi="宋体" w:eastAsia="宋体" w:cs="宋体"/>
          <w:color w:val="000"/>
          <w:sz w:val="28"/>
          <w:szCs w:val="28"/>
        </w:rPr>
        <w:t xml:space="preserve">要保持对暴力恐怖犯罪的严打高压态势，形成强大威慑力。要全面加强社会面整体防控，同时加强对重点地区、重点单位、重点要害部位的安全防范。要大力加强基层基础工作，广泛动员和紧紧依靠基层组织和广大党员、干部、群众，加强联防联控，实行群防群治，着力提高整体防控水平，切实增强自我防护能力。</w:t>
      </w:r>
    </w:p>
    <w:p>
      <w:pPr>
        <w:ind w:left="0" w:right="0" w:firstLine="560"/>
        <w:spacing w:before="450" w:after="450" w:line="312" w:lineRule="auto"/>
      </w:pPr>
      <w:r>
        <w:rPr>
          <w:rFonts w:ascii="宋体" w:hAnsi="宋体" w:eastAsia="宋体" w:cs="宋体"/>
          <w:color w:val="000"/>
          <w:sz w:val="28"/>
          <w:szCs w:val="28"/>
        </w:rPr>
        <w:t xml:space="preserve">要毫不动摇坚持依法严厉打击暴力恐怖犯罪活动，一旦发生打砸抢烧等犯罪活动，要依法严惩。要继续深入开展打击暴力恐怖团伙和极端组织专项行动，加大追逃力度。</w:t>
      </w:r>
    </w:p>
    <w:p>
      <w:pPr>
        <w:ind w:left="0" w:right="0" w:firstLine="560"/>
        <w:spacing w:before="450" w:after="450" w:line="312" w:lineRule="auto"/>
      </w:pPr>
      <w:r>
        <w:rPr>
          <w:rFonts w:ascii="宋体" w:hAnsi="宋体" w:eastAsia="宋体" w:cs="宋体"/>
          <w:color w:val="000"/>
          <w:sz w:val="28"/>
          <w:szCs w:val="28"/>
        </w:rPr>
        <w:t xml:space="preserve">要加强舆论引导，及时发布权威信息，揭露事实真相，牢牢把握舆论主动权。要广泛宣传党的民族政策和宗教政策，广泛宣传国家法律法规，广泛宣传团结稳定是福、分裂动乱是祸的道理，使各族干部群众擦亮眼睛、明辨是非，坚定自觉维护民族团结、反对民族分裂，形成维护社会稳定的铜墙铁壁。</w:t>
      </w:r>
    </w:p>
    <w:p>
      <w:pPr>
        <w:ind w:left="0" w:right="0" w:firstLine="560"/>
        <w:spacing w:before="450" w:after="450" w:line="312" w:lineRule="auto"/>
      </w:pPr>
      <w:r>
        <w:rPr>
          <w:rFonts w:ascii="宋体" w:hAnsi="宋体" w:eastAsia="宋体" w:cs="宋体"/>
          <w:color w:val="000"/>
          <w:sz w:val="28"/>
          <w:szCs w:val="28"/>
        </w:rPr>
        <w:t xml:space="preserve">新疆各级党委和政府要按照中央统一部署要求抓好落实，党政主要负责同志要切实担负起维护稳定第一责任，严格落实责任制，确保各项任务落到实处。</w:t>
      </w:r>
    </w:p>
    <w:p>
      <w:pPr>
        <w:ind w:left="0" w:right="0" w:firstLine="560"/>
        <w:spacing w:before="450" w:after="450" w:line="312" w:lineRule="auto"/>
      </w:pPr>
      <w:r>
        <w:rPr>
          <w:rFonts w:ascii="宋体" w:hAnsi="宋体" w:eastAsia="宋体" w:cs="宋体"/>
          <w:color w:val="000"/>
          <w:sz w:val="28"/>
          <w:szCs w:val="28"/>
        </w:rPr>
        <w:t xml:space="preserve">&gt; 三爱三反发声亮剑宣言发言稿材料</w:t>
      </w:r>
    </w:p>
    <w:p>
      <w:pPr>
        <w:ind w:left="0" w:right="0" w:firstLine="560"/>
        <w:spacing w:before="450" w:after="450" w:line="312" w:lineRule="auto"/>
      </w:pPr>
      <w:r>
        <w:rPr>
          <w:rFonts w:ascii="宋体" w:hAnsi="宋体" w:eastAsia="宋体" w:cs="宋体"/>
          <w:color w:val="000"/>
          <w:sz w:val="28"/>
          <w:szCs w:val="28"/>
        </w:rPr>
        <w:t xml:space="preserve">新疆自古以来就是祖国不可分割的组成部分，是多民族共同生活、共同开发建设的地方，也是多种文化和宗教交流的地方。今天的新疆，在中央和各兄弟省市的关心支持下、在全疆各族人民的共同努力下，以党的***、十八届三中全会和中央新疆工作座谈会精神为指导，以现代文化为引领，变化变革、开拓进取，迎来了历史发展的最好时期。乌鲁木齐作为自治区首府，近几年来各项事业蒸蒸日上，各项惠民措施不断完善和落实、社会保障体系日益健全、大气污染治理取得显著成效、城市交通基础设施建设取得明显进步、基层组织建设取得较大发展，首府各族人民的生活水平显著提高，求发展、谋富裕、思稳定、盼和谐已经成为首府乃至整个新疆的主旋律。</w:t>
      </w:r>
    </w:p>
    <w:p>
      <w:pPr>
        <w:ind w:left="0" w:right="0" w:firstLine="560"/>
        <w:spacing w:before="450" w:after="450" w:line="312" w:lineRule="auto"/>
      </w:pPr>
      <w:r>
        <w:rPr>
          <w:rFonts w:ascii="宋体" w:hAnsi="宋体" w:eastAsia="宋体" w:cs="宋体"/>
          <w:color w:val="000"/>
          <w:sz w:val="28"/>
          <w:szCs w:val="28"/>
        </w:rPr>
        <w:t xml:space="preserve">然而，在新疆各族人民努力建设新疆、发展新疆的同时，三股势力的渗透和破坏活动却一刻都没有停止。无论是在现实生活当中的有形战场、还是在意识形态领域的无形战场，敌对势力都在挖空心思、处心积虑地对我进行渗透破坏。北京1028、昆明301、乌鲁木齐430、522等系列暴力恐怖事件的发生，一个非常突出的共同点就是恐怖分子受宗教极端思想的蛊惑，置人类基本文明底线、法律法规于不顾，采取残害无辜群众的暴力恐怖行为，严重伤害了各族人民群众的感情，充分暴露了三股势力反人类、反文明、反社会的丑恶本质。</w:t>
      </w:r>
    </w:p>
    <w:p>
      <w:pPr>
        <w:ind w:left="0" w:right="0" w:firstLine="560"/>
        <w:spacing w:before="450" w:after="450" w:line="312" w:lineRule="auto"/>
      </w:pPr>
      <w:r>
        <w:rPr>
          <w:rFonts w:ascii="宋体" w:hAnsi="宋体" w:eastAsia="宋体" w:cs="宋体"/>
          <w:color w:val="000"/>
          <w:sz w:val="28"/>
          <w:szCs w:val="28"/>
        </w:rPr>
        <w:t xml:space="preserve">团结就是力量，这力量是铁、这力量是钢，比铁还硬、比钢还强。作为一名领导干部，尤其是少数民族领导干部，要始终保持清醒头脑，保持精力充沛，积极带头争做民族团结、宣传党的民族政策的模范。坚持在惠民生中促团结，针对各族群众关注热点、难点问题，采取热忱、耐心，积极有效的措施去帮助群众解决困难问题，使各族群众真切地感受到温暖和信任，使各民族之间做到相互了解、相互尊重、相互包容、相互学习、相互帮助，只有这样才能达到真正的同呼吸、共命运、心连心。从而激发凝聚力，形成战斗力，自觉自愿自发地做民族团结的维护者和践行者，为营造稳定和谐的社会秩序尽责尽力。</w:t>
      </w:r>
    </w:p>
    <w:p>
      <w:pPr>
        <w:ind w:left="0" w:right="0" w:firstLine="560"/>
        <w:spacing w:before="450" w:after="450" w:line="312" w:lineRule="auto"/>
      </w:pPr>
      <w:r>
        <w:rPr>
          <w:rFonts w:ascii="宋体" w:hAnsi="宋体" w:eastAsia="宋体" w:cs="宋体"/>
          <w:color w:val="000"/>
          <w:sz w:val="28"/>
          <w:szCs w:val="28"/>
        </w:rPr>
        <w:t xml:space="preserve">建设美好家园，需要我们共同的呵护。我们要彻底认清三股势力是民族团结的大敌，是各族群众共同的敌人，是破坏稳定团结、社会发展的敌人;要认清我们同三股势力的斗争，既不是民族问题，也不是宗教问题，而是一场捍卫祖国统一，维护民族团结、维护社会稳定的你死我活、血与火的分裂与反分裂斗争;认清要维护社会稳定，就要团结一切可以团结的力量，最大限度地孤立和打击一小撮三股势力和敌对分子;认清敌人的罪恶本质和险恶用心，自觉抵制各种谣言，做到不轻信、不迷信、不盲从、不说不利于民族团结的话，不做不利于民族团结的事，努力在全社会形成维护民族团结是最大的光荣，破坏民族团结是最大的可耻的社会舆论氛围。</w:t>
      </w:r>
    </w:p>
    <w:p>
      <w:pPr>
        <w:ind w:left="0" w:right="0" w:firstLine="560"/>
        <w:spacing w:before="450" w:after="450" w:line="312" w:lineRule="auto"/>
      </w:pPr>
      <w:r>
        <w:rPr>
          <w:rFonts w:ascii="宋体" w:hAnsi="宋体" w:eastAsia="宋体" w:cs="宋体"/>
          <w:color w:val="000"/>
          <w:sz w:val="28"/>
          <w:szCs w:val="28"/>
        </w:rPr>
        <w:t xml:space="preserve">和谐发展需要各族群众的力量。当前，第二批党的群众路线教育实践活动正在全市如火如荼地开展，我们要以此次教育实践活动为契机，进一步践行党的群众工作路线，要把各族群众的心拢起来，把各族群众的力量聚起来，通过深入细致的法制宣传、思想教育、舆论引导工作，强化全市各族人民群众的法律意识、责任意识、秩序意识，引导群众自觉做守法公民，团结教育和发动广大人民群众，激发参与意识，专群结合，群策群力，出重拳、下狠手，打好维护团结、维护稳定的主动仗，打赢反恐维稳的人民战争，为共创各族人民更加美好的生活而努力奋斗。</w:t>
      </w:r>
    </w:p>
    <w:p>
      <w:pPr>
        <w:ind w:left="0" w:right="0" w:firstLine="560"/>
        <w:spacing w:before="450" w:after="450" w:line="312" w:lineRule="auto"/>
      </w:pPr>
      <w:r>
        <w:rPr>
          <w:rFonts w:ascii="宋体" w:hAnsi="宋体" w:eastAsia="宋体" w:cs="宋体"/>
          <w:color w:val="000"/>
          <w:sz w:val="28"/>
          <w:szCs w:val="28"/>
        </w:rPr>
        <w:t xml:space="preserve">我们坚信，在党中央、自治区党委和市委市政府的领导下，全市各族干部群众紧紧围绕社会稳定和长治久安总目标，抓住机遇，奋发图强，全市动员，全民参与，久久为功，图恒致远，新疆的明天会更好，首府的明天更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2025-06-20T10:02:23+08:00</dcterms:created>
  <dcterms:modified xsi:type="dcterms:W3CDTF">2025-06-20T10:02:23+08:00</dcterms:modified>
</cp:coreProperties>
</file>

<file path=docProps/custom.xml><?xml version="1.0" encoding="utf-8"?>
<Properties xmlns="http://schemas.openxmlformats.org/officeDocument/2006/custom-properties" xmlns:vt="http://schemas.openxmlformats.org/officeDocument/2006/docPropsVTypes"/>
</file>