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毕业季职业学院校长讲话致辞</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毕业季职业学院校长讲话致辞精选5篇 忘记是一种风度，舍得是一种智慧。更要懂得舍得的真谛，懂得忘记的心灵升华，让精神得到提升，懂得舍得会活得很精彩。学会忘记，懂得舍得。下面给大家分享毕业季职业学院校长讲话致辞，欢迎阅读！毕业季职业学院校长讲话...</w:t>
      </w:r>
    </w:p>
    <w:p>
      <w:pPr>
        <w:ind w:left="0" w:right="0" w:firstLine="560"/>
        <w:spacing w:before="450" w:after="450" w:line="312" w:lineRule="auto"/>
      </w:pPr>
      <w:r>
        <w:rPr>
          <w:rFonts w:ascii="宋体" w:hAnsi="宋体" w:eastAsia="宋体" w:cs="宋体"/>
          <w:color w:val="000"/>
          <w:sz w:val="28"/>
          <w:szCs w:val="28"/>
        </w:rPr>
        <w:t xml:space="preserve">毕业季职业学院校长讲话致辞精选5篇</w:t>
      </w:r>
    </w:p>
    <w:p>
      <w:pPr>
        <w:ind w:left="0" w:right="0" w:firstLine="560"/>
        <w:spacing w:before="450" w:after="450" w:line="312" w:lineRule="auto"/>
      </w:pPr>
      <w:r>
        <w:rPr>
          <w:rFonts w:ascii="宋体" w:hAnsi="宋体" w:eastAsia="宋体" w:cs="宋体"/>
          <w:color w:val="000"/>
          <w:sz w:val="28"/>
          <w:szCs w:val="28"/>
        </w:rPr>
        <w:t xml:space="preserve"> 忘记是一种风度，舍得是一种智慧。更要懂得舍得的真谛，懂得忘记的心灵升华，让精神得到提升，懂得舍得会活得很精彩。学会忘记，懂得舍得。下面给大家分享毕业季职业学院校长讲话致辞，欢迎阅读！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业典礼。请允许我代表学校向经过三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东西湖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东西湖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朝夕相处，六年中老师为每一位同学的成长而高兴，虽然你们常被老师批评，但你们也是老师的开心果，许许多多次的称赞，荣誉属于你们自己的努力，点点滴滴的批评后老师也是知道同学们的进步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张集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今天，我们在母校的报告厅举行隆重的毕业典礼。有人说：“母校，就是我们自己可以骂一百次，却不允许他人诋毁一次的地方。”这是最本真感情的写照，因为很多人都是在失去的时候，才懂得珍惜。</w:t>
      </w:r>
    </w:p>
    <w:p>
      <w:pPr>
        <w:ind w:left="0" w:right="0" w:firstLine="560"/>
        <w:spacing w:before="450" w:after="450" w:line="312" w:lineRule="auto"/>
      </w:pPr>
      <w:r>
        <w:rPr>
          <w:rFonts w:ascii="宋体" w:hAnsi="宋体" w:eastAsia="宋体" w:cs="宋体"/>
          <w:color w:val="000"/>
          <w:sz w:val="28"/>
          <w:szCs w:val="28"/>
        </w:rPr>
        <w:t xml:space="preserve">我在毕业留言册上，曾经这样写道：“你我都是第一次。”六年前，我从师范毕业，第一次为人师;你从幼儿园毕业，第一次成为小学生，当然这也是你唯一的一次。当我们四目对接的时候，我就知道，你会是我生命中绚烂的一笔;而我也深深地烙印在了你的心里。我庆幸，小学的学制是六年，使得在“七年之痒”没有到来之时，将那些最美好的情感与回忆定格在彼此的脑海。</w:t>
      </w:r>
    </w:p>
    <w:p>
      <w:pPr>
        <w:ind w:left="0" w:right="0" w:firstLine="560"/>
        <w:spacing w:before="450" w:after="450" w:line="312" w:lineRule="auto"/>
      </w:pPr>
      <w:r>
        <w:rPr>
          <w:rFonts w:ascii="宋体" w:hAnsi="宋体" w:eastAsia="宋体" w:cs="宋体"/>
          <w:color w:val="000"/>
          <w:sz w:val="28"/>
          <w:szCs w:val="28"/>
        </w:rPr>
        <w:t xml:space="preserve">过不多久，你们又要步入下一个第一次。我也将带着六年前的忐忑与激动迎来我的下一个第一次。记得《匆匆》这篇课文的第一节是这样写的——(齐背)。我当时问：“燕子真的还是那燕子，杨柳真的还是那杨柳吗?”吴承捷站起来这样说：“物质的本身在变，不变的是自然的循环。”我们的人生，不就是在这“变与不变”之中螺旋并前行吗?</w:t>
      </w:r>
    </w:p>
    <w:p>
      <w:pPr>
        <w:ind w:left="0" w:right="0" w:firstLine="560"/>
        <w:spacing w:before="450" w:after="450" w:line="312" w:lineRule="auto"/>
      </w:pPr>
      <w:r>
        <w:rPr>
          <w:rFonts w:ascii="宋体" w:hAnsi="宋体" w:eastAsia="宋体" w:cs="宋体"/>
          <w:color w:val="000"/>
          <w:sz w:val="28"/>
          <w:szCs w:val="28"/>
        </w:rPr>
        <w:t xml:space="preserve">咱们最后不要道别，还是“后会有期”吧!无论是在眼里，还是在心中。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