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教师爱国演讲稿5篇范文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家知道爱国的演讲稿怎么写吗？一起来看看。爱国，体现在热爱家庭、尊敬父母上。父母无微不至关心你、爱护你，为你的衣食而操心，为你取得的进步而欣喜。你是否在找正准备撰写“教师爱国演讲稿范本”，下面小编收集了相关的素材，供大家写文参考！1教师爱国...</w:t>
      </w:r>
    </w:p>
    <w:p>
      <w:pPr>
        <w:ind w:left="0" w:right="0" w:firstLine="560"/>
        <w:spacing w:before="450" w:after="450" w:line="312" w:lineRule="auto"/>
      </w:pPr>
      <w:r>
        <w:rPr>
          <w:rFonts w:ascii="宋体" w:hAnsi="宋体" w:eastAsia="宋体" w:cs="宋体"/>
          <w:color w:val="000"/>
          <w:sz w:val="28"/>
          <w:szCs w:val="28"/>
        </w:rPr>
        <w:t xml:space="preserve">大家知道爱国的演讲稿怎么写吗？一起来看看。爱国，体现在热爱家庭、尊敬父母上。父母无微不至关心你、爱护你，为你的衣食而操心，为你取得的进步而欣喜。你是否在找正准备撰写“教师爱国演讲稿范本”，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1教师爱国演讲稿范本</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一种自豪而神圣的感觉，每当我们星期一的早晨升国旗的时候，我们内心热血沸腾，伴随着五星红旗冉冉升起，我们唱着铿锵有力的国歌，歌声传遍整个校园。__学院为我们提供优良的学习环境，老师为了培养我们成才而兢兢业业，这里是我们成长的摇篮;作为警校生的我们更加去努力学习，我们肩膀担着责任，要对得起我们所穿的衣服，也要对得起我们学校老师的辛苦培养;我们要珍惜时间，刻苦学习，努力拼搏，以此来回报学校，报答父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w:t>
      </w:r>
    </w:p>
    <w:p>
      <w:pPr>
        <w:ind w:left="0" w:right="0" w:firstLine="560"/>
        <w:spacing w:before="450" w:after="450" w:line="312" w:lineRule="auto"/>
      </w:pPr>
      <w:r>
        <w:rPr>
          <w:rFonts w:ascii="宋体" w:hAnsi="宋体" w:eastAsia="宋体" w:cs="宋体"/>
          <w:color w:val="000"/>
          <w:sz w:val="28"/>
          <w:szCs w:val="28"/>
        </w:rPr>
        <w:t xml:space="preserve">爱国，是做人的基本品质，爱国是我们义不容辞的责任，作为警校生的我们，要成为一个无愧于国家，无愧于人民，具有爱国情怀，尊师重教，爱自己的家人，践行社会主义荣辱观的人。</w:t>
      </w:r>
    </w:p>
    <w:p>
      <w:pPr>
        <w:ind w:left="0" w:right="0" w:firstLine="560"/>
        <w:spacing w:before="450" w:after="450" w:line="312" w:lineRule="auto"/>
      </w:pPr>
      <w:r>
        <w:rPr>
          <w:rFonts w:ascii="宋体" w:hAnsi="宋体" w:eastAsia="宋体" w:cs="宋体"/>
          <w:color w:val="000"/>
          <w:sz w:val="28"/>
          <w:szCs w:val="28"/>
        </w:rPr>
        <w:t xml:space="preserve">让我们肩并肩，用我们的双手弹奏为我们伟大祖国谱写的新乐章。我们虽然是学生，但我们必须拥有爱国精神。我们要团结一心，我们要树立民族自尊心与自信心，弘扬伟大的中华民族精神，高举爱国主义旗帜，锐意进取、自强不息、艰苦奋斗、顽强拼搏，真正把爱国之心变为爱国之志。</w:t>
      </w:r>
    </w:p>
    <w:p>
      <w:pPr>
        <w:ind w:left="0" w:right="0" w:firstLine="560"/>
        <w:spacing w:before="450" w:after="450" w:line="312" w:lineRule="auto"/>
      </w:pPr>
      <w:r>
        <w:rPr>
          <w:rFonts w:ascii="宋体" w:hAnsi="宋体" w:eastAsia="宋体" w:cs="宋体"/>
          <w:color w:val="000"/>
          <w:sz w:val="28"/>
          <w:szCs w:val="28"/>
        </w:rPr>
        <w:t xml:space="preserve">今天为振兴中华而勤奋学习，为明天创造祖国辉煌，在未来贡献自己的一份力量;爱国之心有小爱，也有大爱，小爱则是：孝敬父母、尊敬师长、尊敬长辈;大爱则是：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黑体" w:hAnsi="黑体" w:eastAsia="黑体" w:cs="黑体"/>
          <w:color w:val="000000"/>
          <w:sz w:val="36"/>
          <w:szCs w:val="36"/>
          <w:b w:val="1"/>
          <w:bCs w:val="1"/>
        </w:rPr>
        <w:t xml:space="preserve">2教师爱国演讲稿范本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3教师爱国演讲稿范本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4教师爱国演讲稿范本</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迎着初升的太阳，鲜艳的五星红旗冉冉升起，雄壮的国歌声响彻天空。我们又迎来了新的一周。</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热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国旗，是用鲜血染成的，她的光辉伴随着我们的成长，照亮了我;国歌，那坚强不屈的声音，激励着我们奋发图强。</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的行动。我们学校为同学们提供了优良的学习环境，老师为培育我们成才而兢兢业业，这里是我们成长的摇篮，希望大家真心实意地尊敬我们的老师;自觉地保护学校的一草一木，创造高雅的人文环境，使丰翼中学成为名副其实的花园、乐园;对待同学像对待自己的兄弟姐妹一样互爱互学，一起欢乐成长!珍惜时间，刻苦学习，努力拼搏，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w:t>
      </w:r>
    </w:p>
    <w:p>
      <w:pPr>
        <w:ind w:left="0" w:right="0" w:firstLine="560"/>
        <w:spacing w:before="450" w:after="450" w:line="312" w:lineRule="auto"/>
      </w:pPr>
      <w:r>
        <w:rPr>
          <w:rFonts w:ascii="黑体" w:hAnsi="黑体" w:eastAsia="黑体" w:cs="黑体"/>
          <w:color w:val="000000"/>
          <w:sz w:val="36"/>
          <w:szCs w:val="36"/>
          <w:b w:val="1"/>
          <w:bCs w:val="1"/>
        </w:rPr>
        <w:t xml:space="preserve">5教师爱国演讲稿范本</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2025-06-20T13:47:42+08:00</dcterms:created>
  <dcterms:modified xsi:type="dcterms:W3CDTF">2025-06-20T13:47:42+08:00</dcterms:modified>
</cp:coreProperties>
</file>

<file path=docProps/custom.xml><?xml version="1.0" encoding="utf-8"?>
<Properties xmlns="http://schemas.openxmlformats.org/officeDocument/2006/custom-properties" xmlns:vt="http://schemas.openxmlformats.org/officeDocument/2006/docPropsVTypes"/>
</file>