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纪检监察干部民主生活会发言集合15篇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以下是为大家整理的关于纪检监察干部民主生活会发言的文章15篇 , 欢迎大家参考查阅！【篇1】纪检监察干部民主生活会发言　　围绕本次组织生活会主题，结合自身思想和工作实际进行对照检查，发现和解决自身的问题，现将有关情况向各位领导和同志报告如下...</w:t>
      </w:r>
    </w:p>
    <w:p>
      <w:pPr>
        <w:ind w:left="0" w:right="0" w:firstLine="560"/>
        <w:spacing w:before="450" w:after="450" w:line="312" w:lineRule="auto"/>
      </w:pPr>
      <w:r>
        <w:rPr>
          <w:rFonts w:ascii="宋体" w:hAnsi="宋体" w:eastAsia="宋体" w:cs="宋体"/>
          <w:color w:val="000"/>
          <w:sz w:val="28"/>
          <w:szCs w:val="28"/>
        </w:rPr>
        <w:t xml:space="preserve">以下是为大家整理的关于纪检监察干部民主生活会发言的文章15篇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&gt;一、存在的问题3条</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【篇4】纪检监察干部民主生活会发言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我认真对照《关于新形势下党内政治生活的若干准则》和《中国共产党党内监督条例》，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&gt;　　 一、个人事项说明</w:t>
      </w:r>
    </w:p>
    <w:p>
      <w:pPr>
        <w:ind w:left="0" w:right="0" w:firstLine="560"/>
        <w:spacing w:before="450" w:after="450" w:line="312" w:lineRule="auto"/>
      </w:pPr>
      <w:r>
        <w:rPr>
          <w:rFonts w:ascii="宋体" w:hAnsi="宋体" w:eastAsia="宋体" w:cs="宋体"/>
          <w:color w:val="000"/>
          <w:sz w:val="28"/>
          <w:szCs w:val="28"/>
        </w:rPr>
        <w:t xml:space="preserve">　　 根据“两学一做”学习教育的安排部署，认真学习党章党规和习近平总书记系列重要讲话，强化了我的理想信念、提升了我的党性修养，切实增强政治意识、大局意识、核心意识、看齐意识，进一步统一思想和行动，明确了工作思路和努力方向。</w:t>
      </w:r>
    </w:p>
    <w:p>
      <w:pPr>
        <w:ind w:left="0" w:right="0" w:firstLine="560"/>
        <w:spacing w:before="450" w:after="450" w:line="312" w:lineRule="auto"/>
      </w:pPr>
      <w:r>
        <w:rPr>
          <w:rFonts w:ascii="宋体" w:hAnsi="宋体" w:eastAsia="宋体" w:cs="宋体"/>
          <w:color w:val="000"/>
          <w:sz w:val="28"/>
          <w:szCs w:val="28"/>
        </w:rPr>
        <w:t xml:space="preserve">　　 需要说明的问题：一是每年如实报告个人事项。二是严格“三公”经费支出，没有因公出国，公务接待严格按照接待管理规定执行，没有超职务消费和公款人情消费。三是没有收受、持有私人会所会员卡，没有出入私人会所。四是办公用房没有超标现象。五是没有配备公车，无公车私用现象。</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一是学习抓得不紧，存在重业务学习，轻理论学习的现象，对自身的党性修养没有进行全面的、有计划的提升，修身的主动性不够，满足于组织要求的规定动作。二是社会转型时期，传统的价值观受到很大冲击，权力和金钱崇拜逐步成为更多人的价值取向，也或多或少地影响到了自己。</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二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作风方面。一是理论功底不扎实。对经典马列主义理论学习不系统、不深入、不完整;对新时期的党的创新理论一知半解，浮于表面，浅尝辄止。学习上存在形式主义，为兴趣爱好而学习的时候多，为解决问题而学习的少;二是工作作风欠踏实。受领任务后，首先想到的是到时别误事，粗枝大叶求速度，而不是精益求精求质量，在处理速度与质量的关系上，降低标准，放松要求，僚草应付代替严谨作风;三是创新意识不强，没有充分发挥主观能动性，局限于上级布置什么做什么，有时产生的新想法也只是停留于心动而无行动的状态。遇到问题时先看别他人是怎么做的，先想过去是怎么处理的，较少用创新的办法解决困难。四是群众意识不够强。没有真正和群众打成一片，全心全意为人民服务的宗旨意识有的淡化。只是一般地把群众看作是服务对象，认为自己拿一份国家的工资，能够做到这样的服务就还算不错了。没有达到把群众当亲人的要求。</w:t>
      </w:r>
    </w:p>
    <w:p>
      <w:pPr>
        <w:ind w:left="0" w:right="0" w:firstLine="560"/>
        <w:spacing w:before="450" w:after="450" w:line="312" w:lineRule="auto"/>
      </w:pPr>
      <w:r>
        <w:rPr>
          <w:rFonts w:ascii="宋体" w:hAnsi="宋体" w:eastAsia="宋体" w:cs="宋体"/>
          <w:color w:val="000"/>
          <w:sz w:val="28"/>
          <w:szCs w:val="28"/>
        </w:rPr>
        <w:t xml:space="preserve">　　 (四)担当作为方面。一是缺乏责任心。事不关己、高高挂起，从不主动承揽责任。二是躲避矛盾，怕担风险，不愿承担责任和义务，回避问题和矛盾。协调机关部门间协作、合作的事项时，办法不多，耗时长、效率低，有时有畏难情绪，真实想法是我把该说的话都说到了，就算尽到责任了，遇到系统内工作人员，不好铁面无私，影响同志关系。</w:t>
      </w:r>
    </w:p>
    <w:p>
      <w:pPr>
        <w:ind w:left="0" w:right="0" w:firstLine="560"/>
        <w:spacing w:before="450" w:after="450" w:line="312" w:lineRule="auto"/>
      </w:pPr>
      <w:r>
        <w:rPr>
          <w:rFonts w:ascii="宋体" w:hAnsi="宋体" w:eastAsia="宋体" w:cs="宋体"/>
          <w:color w:val="000"/>
          <w:sz w:val="28"/>
          <w:szCs w:val="28"/>
        </w:rPr>
        <w:t xml:space="preserve">　　 (五)组织生活方面。一是参加组织生活形式主义现象。参加党内组织生活只满足于时间、次数要求。批评与自我批评的民主传统只是在形式上继承，并没有从实质上突破。二是在组织生活会、民主生活会上，思想放不开，做不到畅所欲言，等待观望的现象比较严重。批评上级怕穿小鞋，批评同级怕伤和气，批评下级怕影响支持率。由于这“三怕”，造成了过组织生活时自我批评多，相互批评少，你好我好大家好。</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认识不足，履职不到位。总是认为一俊遮百丑，只要把具体工作做好就行，对党风廉政建设的重要性认识不到位，存在重形式轻内容，不求有功但求无过。认为抓党风廉政建设会影响正常工作开展，会伤和气，搞不好还会得罪人，抱着于人方便、于己方便的态度，不敢真抓，存在“推推动动”现象;二是畏难情绪，工作不主动。有的认为现在存在问题较多，抓党风廉政建设不是一朝一夕的事，即使抓了，也很难见成效，不如睁只眼闭只眼;有的认为党风廉政建设该抓，但具体到本单位情况又有畏难情结，靠上级查出问题后自己再动;有的认为党风廉政建设是一阵风，很快就过去，只做点表面文章应付一下就可以了，不必很认真。由于对不抓党风廉政建设带来危害认识不清，就不能很好履行自己的职责，工作流于形式，对党风廉政建设责任落实不到位，抓的不死，扛的不牢。</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思想境界不够高。一是在思想观念，宗旨意识方面有所淡薄。忽视了人生观、价值观、世界观的不断改造和提升。二是忽视了党在新时期建设中国特色社会主义理论的学习，忽视了个人理论水平的提高，忽视了个人党性修养的不断提高。三是自觉不自觉地受到世俗观念、落后观念的腐蚀和影响，对“两个务必”坚持不够，对党的群众路线坚持不够。</w:t>
      </w:r>
    </w:p>
    <w:p>
      <w:pPr>
        <w:ind w:left="0" w:right="0" w:firstLine="560"/>
        <w:spacing w:before="450" w:after="450" w:line="312" w:lineRule="auto"/>
      </w:pPr>
      <w:r>
        <w:rPr>
          <w:rFonts w:ascii="宋体" w:hAnsi="宋体" w:eastAsia="宋体" w:cs="宋体"/>
          <w:color w:val="000"/>
          <w:sz w:val="28"/>
          <w:szCs w:val="28"/>
        </w:rPr>
        <w:t xml:space="preserve">　　 (二)群众观念不够深。为民务实廉洁的意识不强，全心全意为人民服务宗旨意识有所淡化。作为党员领导干部对群众路线贯彻不够，责任感、使命感没能随时得到加强。共产主义理想信念和坚持奉献精神的价值观坚守不够。党的纪律、党的原则、党性修养方面坚持不够。其实是官本位思想意识在抬头，没能很好地、经常地反省自己，用党的路线、群众的意见和要求做镜子，经常对照自己。</w:t>
      </w:r>
    </w:p>
    <w:p>
      <w:pPr>
        <w:ind w:left="0" w:right="0" w:firstLine="560"/>
        <w:spacing w:before="450" w:after="450" w:line="312" w:lineRule="auto"/>
      </w:pPr>
      <w:r>
        <w:rPr>
          <w:rFonts w:ascii="宋体" w:hAnsi="宋体" w:eastAsia="宋体" w:cs="宋体"/>
          <w:color w:val="000"/>
          <w:sz w:val="28"/>
          <w:szCs w:val="28"/>
        </w:rPr>
        <w:t xml:space="preserve">　　 (三)党性修养不够强。世界观的改造不够，党性修养不够的表现是平时借口忙于工作事物，放松了世界观的继续改造。以事务工作为借口代替了党性修养的提高，使自己的党性修养和共产主义信念减弱了，对自己要求放松了。在工作中没从党的事业出发，而是潜意识存在市井人生哲学，将关系学带到了党内政治生活中。党性原则不强，上怕得罪人。害怕开展批评，怕影响团结。表扬多、批评少，讲成绩多、讲缺点少。在处理一些需要碰硬的问题时，表现出畏难情绪和利弊得失的犹豫。其实就是世界观改造升华不够，党性修养不够，追求上进，追求崇高理想的人生观不够坚定。</w:t>
      </w:r>
    </w:p>
    <w:p>
      <w:pPr>
        <w:ind w:left="0" w:right="0" w:firstLine="560"/>
        <w:spacing w:before="450" w:after="450" w:line="312" w:lineRule="auto"/>
      </w:pPr>
      <w:r>
        <w:rPr>
          <w:rFonts w:ascii="宋体" w:hAnsi="宋体" w:eastAsia="宋体" w:cs="宋体"/>
          <w:color w:val="000"/>
          <w:sz w:val="28"/>
          <w:szCs w:val="28"/>
        </w:rPr>
        <w:t xml:space="preserve">　　 (四)自身要求不够严。在思想上、行动上表现了艰苦奋斗、勤俭节约的意识减弱了。在行动上，对“两个务必”的要求执行力下降了，放松了要求，降低了标准，并错误地认为自己能经受住考验，具有一定的抵御腐蚀、辨别是非的能力，不会出大问题。正是世界观、人生观、价值观的改造不彻底，放松了对自身的要求，才导致了官僚主义、形式主义、享乐主义和奢靡之风的产生。</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准则》、《条例》和习近平总书记系列重要讲话精神，采取切实有效的措施加以改进，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切实加强政治理论学习，进一步明确自己前进的方向，保持政治上的清醒和坚定。学习中不满足于一般知识的积累，而要在世界观、人生观和价值观的层面提升和坚定自己的信念，随着理论水平的提高，看问题、处理问题的能力也会提高，工作能力也同样会提高。加强理论修养，刻苦学习政治理论，树立正确的世界观、人生观和价值观。在日常作中以问题为导向，加大对问题的调查研究，做到接地气，深入了解在基层工作的实际情况，特别是要提出解决问题的方案。</w:t>
      </w:r>
    </w:p>
    <w:p>
      <w:pPr>
        <w:ind w:left="0" w:right="0" w:firstLine="560"/>
        <w:spacing w:before="450" w:after="450" w:line="312" w:lineRule="auto"/>
      </w:pPr>
      <w:r>
        <w:rPr>
          <w:rFonts w:ascii="宋体" w:hAnsi="宋体" w:eastAsia="宋体" w:cs="宋体"/>
          <w:color w:val="000"/>
          <w:sz w:val="28"/>
          <w:szCs w:val="28"/>
        </w:rPr>
        <w:t xml:space="preserve">　　 (二)在工作中要严于律已，以身作则，真正做到率先垂范。在今后的工作中，要注意思想的解放，观念的创新，以适应新时期工作的需求，深入群众当中，做到“有耐心、有爱心，有细心”，不急燥，了解基层工作真实的状况和需求。对分管各项工作的推进要进行经常性的督导，要以实地查看、召开座谈会等形式掌握工作动态。</w:t>
      </w:r>
    </w:p>
    <w:p>
      <w:pPr>
        <w:ind w:left="0" w:right="0" w:firstLine="560"/>
        <w:spacing w:before="450" w:after="450" w:line="312" w:lineRule="auto"/>
      </w:pPr>
      <w:r>
        <w:rPr>
          <w:rFonts w:ascii="宋体" w:hAnsi="宋体" w:eastAsia="宋体" w:cs="宋体"/>
          <w:color w:val="000"/>
          <w:sz w:val="28"/>
          <w:szCs w:val="28"/>
        </w:rPr>
        <w:t xml:space="preserve">　　 (三)保持良好的工作作风。不断提高思想认识，在抓作风建设中突出“常”“长”两字，按照习近平总书记的讲话精神，树立和发扬好的作风，提高“领导干部手握公权，是肩负造福一方责任的带头人”的责任意识，通过教育实践活动，不断查摆自身存的问题，认真分析原因，自觉践行好三严三实的工作要求。筑牢思想防线，以敬畏之心对待肩负的责任，以进取之心对待从事的事业，以真诚之心对待人民群众，认真履责，以身作则。</w:t>
      </w:r>
    </w:p>
    <w:p>
      <w:pPr>
        <w:ind w:left="0" w:right="0" w:firstLine="560"/>
        <w:spacing w:before="450" w:after="450" w:line="312" w:lineRule="auto"/>
      </w:pPr>
      <w:r>
        <w:rPr>
          <w:rFonts w:ascii="宋体" w:hAnsi="宋体" w:eastAsia="宋体" w:cs="宋体"/>
          <w:color w:val="000"/>
          <w:sz w:val="28"/>
          <w:szCs w:val="28"/>
        </w:rPr>
        <w:t xml:space="preserve">　　 在今后的工作生活中，我将不断加强自身修养，严格要求自己，争取做一个高尚的人，一个纯粹的人，一个脱离低级趣味的人，密切联系群众，时刻把为民务实清廉放在心上，做一名合格的党员领导干部。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【篇5】纪检监察干部民主生活会发言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是公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认真学习了《xxx谈治国理政》第三卷、《中共中央关于加强党的政治建设的意见》等规定篇目以及党的__、全国抗击新冠肺炎疫情表彰大会、纪念中国人民志愿军抗美援朝出国作战70周年大会等重要会议精神，广泛征求意见建议、深入开展谈心谈话，紧密联系思想工作实际，围绕“学懂弄通做实xxx新时代中国特色社会主义思想、坚持和加强党的全面领导、履职尽责担当作为、学习贯彻党的__精神、落实全面从严治党责任”五方面，深入查找了自身存在的差距和不足，深刻剖析了问题根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把握正确政治方向，提高政治能力方面，增强“四个意识”、坚定“四个自信”、做到“两个维护”方面。一是政治理论学习不够深。政治理论学习方面存在学习表面化程式化，学习的时间较少，自觉性不强，有时候只满足于读过，不求读精，系统性深入性不够;</w:t>
      </w:r>
    </w:p>
    <w:p>
      <w:pPr>
        <w:ind w:left="0" w:right="0" w:firstLine="560"/>
        <w:spacing w:before="450" w:after="450" w:line="312" w:lineRule="auto"/>
      </w:pPr>
      <w:r>
        <w:rPr>
          <w:rFonts w:ascii="宋体" w:hAnsi="宋体" w:eastAsia="宋体" w:cs="宋体"/>
          <w:color w:val="000"/>
          <w:sz w:val="28"/>
          <w:szCs w:val="28"/>
        </w:rPr>
        <w:t xml:space="preserve">　　学用结合不够紧密，对xxxxx新时代中国特色社会主义思想和重要讲话精神虽经常学习，但学习得不够全面、不够深入，有时候有选择的学。从事纪检监察工作后，对习总书记全面从严治党和反腐败方面重要讲话学的比较多，但从全面学习领会xxxxx系列思想、系列讲话方面学习理解不够，存在大而化之现象。二是政治敏锐性不够强。对党面临的“四大考验”和“四大危险”的尖锐性和严峻性认识不深刻，对意识形态领域的复杂斗争缺乏敏锐性，对不良社会思潮和不当过激言论警惕性不高。三是政治站位不够高。在监督执纪问责中没有从政治的高度、大局的角度去找原因、定措施，没有用全面从严治党的思维去谋划和开展反腐倡廉工作，缺乏通过分析梳理访量大、案件多的深层次原因，从而在体制机制方面有针对性地采取措施，注重营造不敢腐的氛围，忽视了扎紧不能腐的笼子，农村干部规矩意识差，信访问题仍居高不下。对严守政治纪律政治规矩情况监督检查力度不够大，党员干部违反政治纪律政治规矩问题依然存在。今年以来，我系统查处违反政治纪律政治规矩问题XX起，其中开除党籍XX人，留党察看XX人，正在初核XX起。</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中央决策部署和省委市委县委工作要求方面。一是执行决策部署不够严。对党中央的决策部署和上级党委的决议决定虽能做到令行禁止，但与听令而行、闻令而动的要求还有差距，有时候还有等一等、看一看的情况，总想等着上级开完会、发完文后再安排部署工作。二是工作落实不够细。对本系统各单位落实主体责任问题线索查处的力度不够大，导致个别单位干部作风拖拉疲沓。如：今年以来核查环保攻坚问题线索XX起，履行主体责任问题约谈XX人。处置问题线索时对监督执纪“四种形态”的综合运用还不够精准，第一种形态运用还不够充分，仅占比23.4%。三是工作压力传导还不够。乡镇纪委和监察员办公室由于人员少、中心工作多，造成案件线索积压量还比较大。特别是对一些初信初访问题重视不够，办理不及时，使个别群众越级信访，造成一定工作压力。</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一是担当意识不够强，工作推进不够有力。作为新到任的XX纪委监委工作负责人，对环境还不十分熟悉，思想上有顾虑，工作上有些放不开手脚，不敢大胆突破和创新，一些工作还是沿用之前的措施和方法。今年新谋划了一些工作但是推动力度还不够，个别工作成效还没有凸显。如今年新冠肺炎疫情防控监督执纪中，处置问题线索XX起，党纪政务处分XX人，诫勉谈话XX人，警示谈话XX人。虽然取得了一定成效，但对典型案例的查处力度不够，持续震慑不够，疫情防控属地责任压的不实、六稳”“六保”任务落实督的不严等问题还依然存在。二是工作重心还有所偏差。表现在重办案、轻监督，对一些领域多发性问题研究不够，提醒不够，运用第一种形态咬耳扯袖，让干部红脸出汗比较少。三是对班子成员的交流关心不够。自己作为XX纪委监委班子负责人，考虑整体工作多，对班子成员说任务多、讲方法少，缺少“拉一下”“点一下”的意识。有时因为工作忙，自己与班子成员不在一处办公，与班子成员见面和坐下来谈心谈话的机会少，往往是开会和有事了才见一面，对班子成员日常工作生活和思想方面关心不够。</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以及省委全会、市委全会精神，加强科学谋划，查找短板弱项方面。一是对上级党委的精神学习传达不够及时。__召开后，自己虽然有学习和了解，但对XX纪委班子成员的传达和学习交流时间却比较晚，在__召开近一个月后才在XX纪委中心组学习会议上对会议精神进行学习研讨。二是对全会精神与工作结合不够紧密。对全会精神的贯彻落实不够，对精神仅仅停留在学习过了解过的层面，对如何将新思想与全县纪检监察工作更好得结合起来缺乏深入思考，没有充分运用__和省委XX届XX次全会、市委XX届XX次全会精神指导工作。</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一是到基层调研走访不够深。深入一线少，坐办公室谋划工作多，更多时候陷于事务性工作。有时候到基层去也是按照县委统一要求的周四扶贫日时间，自身积极主动性不够高。深入基层时有赶时间赶任务，“坐着车子转、隔着玻璃看”走马观花的情况，半天转几个乡镇。比如前段时间调研的关于村务监督方面，只是找了几个点听听看看，对分包镇村的村级监委会作用发挥情况心里没数，更谈不上针对问题从体制上和机制上研究措施。二是监督执纪力度不够大。到基层调研时听汇报材料多，与乡村干部座谈多，深入群众听意见少，对群众真正所思所想、所求所盼把握不到位。有些问题还没有及时得到有效整改，与群众期盼还有差距。如：开展的民生领域侵害群众利益问题治理，组织排查出问题XX项，已整改XX项，还有XX项没有整改到位。三是工作作风不够实。对中央在全面从严治党、加强党风廉政建设和反腐败斗争方面提出的一系列新理念、新思路、新举措认识不够到位，跟得不紧、做的不实，一些专项整治有安排有部署但成效不明显。如：今年我们开展了形式主义和官僚主义专项整治，文山会海现象得到了遏制但仍然存在，隐形“四风”问题禁而不绝。</w:t>
      </w:r>
    </w:p>
    <w:p>
      <w:pPr>
        <w:ind w:left="0" w:right="0" w:firstLine="560"/>
        <w:spacing w:before="450" w:after="450" w:line="312" w:lineRule="auto"/>
      </w:pPr>
      <w:r>
        <w:rPr>
          <w:rFonts w:ascii="宋体" w:hAnsi="宋体" w:eastAsia="宋体" w:cs="宋体"/>
          <w:color w:val="000"/>
          <w:sz w:val="28"/>
          <w:szCs w:val="28"/>
        </w:rPr>
        <w:t xml:space="preserve">　　(六)其他需要说明的问题方面。本人牢固树立“四个意识”，坚持“两个维护”，带头遵守政治纪律和政治规矩，严格自我要求，始终遵守党纪法规和有关规定。不存在案件办理中跑风漏气，说情干预等情况，配偶和子女不存在经商办企业的情况;</w:t>
      </w:r>
    </w:p>
    <w:p>
      <w:pPr>
        <w:ind w:left="0" w:right="0" w:firstLine="560"/>
        <w:spacing w:before="450" w:after="450" w:line="312" w:lineRule="auto"/>
      </w:pPr>
      <w:r>
        <w:rPr>
          <w:rFonts w:ascii="宋体" w:hAnsi="宋体" w:eastAsia="宋体" w:cs="宋体"/>
          <w:color w:val="000"/>
          <w:sz w:val="28"/>
          <w:szCs w:val="28"/>
        </w:rPr>
        <w:t xml:space="preserve">　　不存在利用名贵特产、特殊资源谋取私利的情况。个人重大事项如实向组织报告，不存在隐瞒情况。接受过1次组织函询，但反映失实、已经了结，没有受到问责情况。</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放松。没有把政治理论学习作为首要政治任务来完成，在主观认识上不重视，在工作安排上没有放在首位或突出位置，平时忙于日常工作，没有挤出时间学习。对党的__、全国抗击新冠肺炎疫情表彰大会、纪念中国人民志愿军抗美援朝出国作战70周年大会等重要会议的新指示新精神学习不够及时，在联系实际、指导纪检监察工作求创新和亮点等方面结合得不够。</w:t>
      </w:r>
    </w:p>
    <w:p>
      <w:pPr>
        <w:ind w:left="0" w:right="0" w:firstLine="560"/>
        <w:spacing w:before="450" w:after="450" w:line="312" w:lineRule="auto"/>
      </w:pPr>
      <w:r>
        <w:rPr>
          <w:rFonts w:ascii="宋体" w:hAnsi="宋体" w:eastAsia="宋体" w:cs="宋体"/>
          <w:color w:val="000"/>
          <w:sz w:val="28"/>
          <w:szCs w:val="28"/>
        </w:rPr>
        <w:t xml:space="preserve">　　(二)进取精神有所淡化。工作时间久了，开拓进取的闯劲儿有所减退。自己分管纪检监察工作，有时顾忌影响，觉得多一事不如少一事，遇到复杂和棘手的矛盾时，总想尽量找到稳妥的解决方法，导致有时候有些放不开手脚。</w:t>
      </w:r>
    </w:p>
    <w:p>
      <w:pPr>
        <w:ind w:left="0" w:right="0" w:firstLine="560"/>
        <w:spacing w:before="450" w:after="450" w:line="312" w:lineRule="auto"/>
      </w:pPr>
      <w:r>
        <w:rPr>
          <w:rFonts w:ascii="宋体" w:hAnsi="宋体" w:eastAsia="宋体" w:cs="宋体"/>
          <w:color w:val="000"/>
          <w:sz w:val="28"/>
          <w:szCs w:val="28"/>
        </w:rPr>
        <w:t xml:space="preserve">　　(三)有“好人主义”思想。对干部日常监督工作抓得还不够紧，覆盖面还不够全，手段还比较单一。有时总感觉基层工作不易，有时发现了一些领导班子和干部的小毛病、小错误，约谈函询的多，立案查处的少，监督执纪问责的力度不够。</w:t>
      </w:r>
    </w:p>
    <w:p>
      <w:pPr>
        <w:ind w:left="0" w:right="0" w:firstLine="560"/>
        <w:spacing w:before="450" w:after="450" w:line="312" w:lineRule="auto"/>
      </w:pPr>
      <w:r>
        <w:rPr>
          <w:rFonts w:ascii="宋体" w:hAnsi="宋体" w:eastAsia="宋体" w:cs="宋体"/>
          <w:color w:val="000"/>
          <w:sz w:val="28"/>
          <w:szCs w:val="28"/>
        </w:rPr>
        <w:t xml:space="preserve">　　(四)自我要求有所降低。作为一名受党培养多年的干部，虽然能够自觉遵守党风廉政建设的各项规定，反对“四风”，但对廉洁自律的警惕性有所放松，对社会上人情往来的抵制意识有所减弱，没有从思想深处认识到生活圈、朋友圈和小事小节的影响，对一些错误言论和思想没有及时坚决抵制。</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针对查摆出的问题，对照此次民主生活会要求，下一步我将结合自身职责，逐项抓好整改落实。</w:t>
      </w:r>
    </w:p>
    <w:p>
      <w:pPr>
        <w:ind w:left="0" w:right="0" w:firstLine="560"/>
        <w:spacing w:before="450" w:after="450" w:line="312" w:lineRule="auto"/>
      </w:pPr>
      <w:r>
        <w:rPr>
          <w:rFonts w:ascii="宋体" w:hAnsi="宋体" w:eastAsia="宋体" w:cs="宋体"/>
          <w:color w:val="000"/>
          <w:sz w:val="28"/>
          <w:szCs w:val="28"/>
        </w:rPr>
        <w:t xml:space="preserve">　　一是强化学习，提升站位。深入学习贯彻党的十九大、十九届二中、三中、四中、__精神和xxx新时代中国特色社会主义思想，不管工作再忙，每天都要抽出1个小时的时间加强理论学习。重点学习掌握xxx新时代中国特色社会主义思想和党的十九大、__精神，切实增强“四个意识”，不断提升自身党性修养，注重理论联系实际，做到知实情、出实招、办实事、求实效，竭尽所能为基层排忧解难。</w:t>
      </w:r>
    </w:p>
    <w:p>
      <w:pPr>
        <w:ind w:left="0" w:right="0" w:firstLine="560"/>
        <w:spacing w:before="450" w:after="450" w:line="312" w:lineRule="auto"/>
      </w:pPr>
      <w:r>
        <w:rPr>
          <w:rFonts w:ascii="宋体" w:hAnsi="宋体" w:eastAsia="宋体" w:cs="宋体"/>
          <w:color w:val="000"/>
          <w:sz w:val="28"/>
          <w:szCs w:val="28"/>
        </w:rPr>
        <w:t xml:space="preserve">　　二是强化担当，推动工作。严格落实全面从严治党主体责任，注重队伍建设，打造一支“忠诚、干净、担当”的纪检监察铁军。将纪检监察工作与全县中心工作相结合，严查群众身边的腐败和作风问题、严查涉黑涉恶腐败和“保护伞”问题、持续开展整治侵害群众利益专项行动、“中梗阻”问题专项整治，持续修复、净化和优化政治生态，为我县各项中心工作的部署推进落实保驾护航。</w:t>
      </w:r>
    </w:p>
    <w:p>
      <w:pPr>
        <w:ind w:left="0" w:right="0" w:firstLine="560"/>
        <w:spacing w:before="450" w:after="450" w:line="312" w:lineRule="auto"/>
      </w:pPr>
      <w:r>
        <w:rPr>
          <w:rFonts w:ascii="宋体" w:hAnsi="宋体" w:eastAsia="宋体" w:cs="宋体"/>
          <w:color w:val="000"/>
          <w:sz w:val="28"/>
          <w:szCs w:val="28"/>
        </w:rPr>
        <w:t xml:space="preserve">　　三是强化作风，永葆本色。自觉接受组织监督和群众监督，主动抵制各种不正之风，以身作则，言行一致，做到自重、自省、自警、自励，坚持按规矩办事，不搞特权、不谋私利，坚决筑牢反腐倡廉的思想防线，永葆共产党员的清廉本色。充分发挥好“头雁效应”，以上率下、以身作则，带头转变作风，力戒形式主义、官僚主义，倡树学习之风、调研之风、实干之风，以作风的切实转变推动纪检监察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【篇7】纪检监察干部民主生活会发言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党员领导干部民主生活会有关事项通知》要求，，依照组织生活会主题，通过集中学习、谈心谈话、征求意见、自我检查，深入研读《谈治国理政》第三卷及总书记重要讲话和指示批示精神，对照总书记关于严肃党内政治生活的重要指示精神，对照党章党规党纪、初心使命和廖俊波精神，深入开展谈心谈话，广泛征求意见建议，深入查找自身存在的问题，深刻剖析思想根源，明确了下一步整改方向和目标。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w:t>
      </w:r>
    </w:p>
    <w:p>
      <w:pPr>
        <w:ind w:left="0" w:right="0" w:firstLine="560"/>
        <w:spacing w:before="450" w:after="450" w:line="312" w:lineRule="auto"/>
      </w:pPr>
      <w:r>
        <w:rPr>
          <w:rFonts w:ascii="宋体" w:hAnsi="宋体" w:eastAsia="宋体" w:cs="宋体"/>
          <w:color w:val="000"/>
          <w:sz w:val="28"/>
          <w:szCs w:val="28"/>
        </w:rPr>
        <w:t xml:space="preserve">　　面。一是理论学习不深不透。平时忙于事务性工作，学习新思想存在被动学、浅表学和‚以干代学‛的现象，没有真正沉下心全面系统、原原本本学习领会新时代中国特色社会主义思想的丰富内涵，不能从政治的高度、全局的角度、战略的维度看待、分析、解决问题。二是学以致用不紧不实。存在学用脱节的现象，结合纪检监察工作实际，对践行新时代中国特色社会主义思想思考不深、研究不透，运用所学理论</w:t>
      </w:r>
    </w:p>
    <w:p>
      <w:pPr>
        <w:ind w:left="0" w:right="0" w:firstLine="560"/>
        <w:spacing w:before="450" w:after="450" w:line="312" w:lineRule="auto"/>
      </w:pPr>
      <w:r>
        <w:rPr>
          <w:rFonts w:ascii="宋体" w:hAnsi="宋体" w:eastAsia="宋体" w:cs="宋体"/>
          <w:color w:val="000"/>
          <w:sz w:val="28"/>
          <w:szCs w:val="28"/>
        </w:rPr>
        <w:t xml:space="preserve">　　研究问题、把握规律、指导实践、推动工作的能力还有待进一提高。三是示范带动不严不细。组织县纪委常委会学习形式比较单一，主要以学原文、指示批示、讲话精神为主，没有把思想和工作实际融进去，主动谈体会、讲心得、找差距，存在导致学习效果不够明显。四是监督作用未得到全面发挥。</w:t>
      </w:r>
    </w:p>
    <w:p>
      <w:pPr>
        <w:ind w:left="0" w:right="0" w:firstLine="560"/>
        <w:spacing w:before="450" w:after="450" w:line="312" w:lineRule="auto"/>
      </w:pPr>
      <w:r>
        <w:rPr>
          <w:rFonts w:ascii="宋体" w:hAnsi="宋体" w:eastAsia="宋体" w:cs="宋体"/>
          <w:color w:val="000"/>
          <w:sz w:val="28"/>
          <w:szCs w:val="28"/>
        </w:rPr>
        <w:t xml:space="preserve">　　平时抓本级多，对基层纪检监察工作监督、指导不够及时、到位，部分乡镇（街道）纪（工）委、监察组和派驻纪检监察组的‚哨所‛、‚探头‛作用未充分发挥，监督成效不明显。二是纠正形式主义官僚主义不够彻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（二）在坚持和加强党的全面领导，贯彻落实党中央和</w:t>
      </w:r>
    </w:p>
    <w:p>
      <w:pPr>
        <w:ind w:left="0" w:right="0" w:firstLine="560"/>
        <w:spacing w:before="450" w:after="450" w:line="312" w:lineRule="auto"/>
      </w:pPr>
      <w:r>
        <w:rPr>
          <w:rFonts w:ascii="宋体" w:hAnsi="宋体" w:eastAsia="宋体" w:cs="宋体"/>
          <w:color w:val="000"/>
          <w:sz w:val="28"/>
          <w:szCs w:val="28"/>
        </w:rPr>
        <w:t xml:space="preserve">　　省委、市委、县委决策部署方面。一是创新意识不够。习惯运用老思维、老经验、老方法开展工作，主动思考工作创新方式方法不够，将新发展理念运用到纪检监察工作能力还有待加强。如在开展廉政家访、干部谈心谈话工作，仍习惯采用家访、个别座谈的方式，对一些干部的思想及八小时外的情况掌握不全面、不及时。二是工作韧劲不足。贯彻落实上级重大决策部署缺乏‚抓铁有痕、踏石留……</w:t>
      </w:r>
    </w:p>
    <w:p>
      <w:pPr>
        <w:ind w:left="0" w:right="0" w:firstLine="560"/>
        <w:spacing w:before="450" w:after="450" w:line="312" w:lineRule="auto"/>
      </w:pPr>
      <w:r>
        <w:rPr>
          <w:rFonts w:ascii="宋体" w:hAnsi="宋体" w:eastAsia="宋体" w:cs="宋体"/>
          <w:color w:val="000"/>
          <w:sz w:val="28"/>
          <w:szCs w:val="28"/>
        </w:rPr>
        <w:t xml:space="preserve">&gt;二、查摆出的问题</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把握正确政治方向，提高政治能力，增强‚四个意识‛、、坚定‚四个自信‛、、做到‚两个维护‛方面。一是学用结合还不够紧密。对新时代中国特色社会主义思想的钻研劲头还不够足，有时仅仅满足于学原文、读原著，而在悟原理上有所缺乏，对其中蕴含的唯物主义实践观没有深入挖掘思考，科学理论与工作实践联系不够紧密。二是系统思维还有所欠缺。</w:t>
      </w:r>
    </w:p>
    <w:p>
      <w:pPr>
        <w:ind w:left="0" w:right="0" w:firstLine="560"/>
        <w:spacing w:before="450" w:after="450" w:line="312" w:lineRule="auto"/>
      </w:pPr>
      <w:r>
        <w:rPr>
          <w:rFonts w:ascii="宋体" w:hAnsi="宋体" w:eastAsia="宋体" w:cs="宋体"/>
          <w:color w:val="000"/>
          <w:sz w:val="28"/>
          <w:szCs w:val="28"/>
        </w:rPr>
        <w:t xml:space="preserve">　　在学习中有时模糊了将新时代中国特色社会主义思想与马克思主义、毛泽东思想等党的一系列指导思想结合起来进行思考，融会贯通做的不够，导致学习的系统性不强，学习成效有所下降。三是思想建设还不够深入。对思想政治建设的重视程度还不够高，在全县干部思想政治建设监督和纪检监察机关思想政治建设方面思路不广，措施不多，导致个别干部思想政治水平与新时代新要求不相适应。</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的决策部署方面。一是政治责任落实还有差距。作为县纪委监委主要负责人，从政治角度谋划推进全县纪检监察工作的站位还不够高，从维护全县良好政治生态工作大局出发，协助县委落实‚两个维护‛政治责任的监督措施还不够精准，监督职责发挥的不充分。二是‚一岗双责‛落实还有差距。</w:t>
      </w:r>
    </w:p>
    <w:p>
      <w:pPr>
        <w:ind w:left="0" w:right="0" w:firstLine="560"/>
        <w:spacing w:before="450" w:after="450" w:line="312" w:lineRule="auto"/>
      </w:pPr>
      <w:r>
        <w:rPr>
          <w:rFonts w:ascii="宋体" w:hAnsi="宋体" w:eastAsia="宋体" w:cs="宋体"/>
          <w:color w:val="000"/>
          <w:sz w:val="28"/>
          <w:szCs w:val="28"/>
        </w:rPr>
        <w:t xml:space="preserve">　　深入包抓镇、村督导调研时，对脱贫攻坚工作和纪检监察工作研究部署的多，对基层党建工作督查指导的少，以党的建设带动其他工作的意识不强、办法不多。</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w:t>
      </w:r>
    </w:p>
    <w:p>
      <w:pPr>
        <w:ind w:left="0" w:right="0" w:firstLine="560"/>
        <w:spacing w:before="450" w:after="450" w:line="312" w:lineRule="auto"/>
      </w:pPr>
      <w:r>
        <w:rPr>
          <w:rFonts w:ascii="宋体" w:hAnsi="宋体" w:eastAsia="宋体" w:cs="宋体"/>
          <w:color w:val="000"/>
          <w:sz w:val="28"/>
          <w:szCs w:val="28"/>
        </w:rPr>
        <w:t xml:space="preserve">　　社会发展工作，扎实做好‚六稳‛工作、全面落实‚六保‛任务，全力抓好脱贫攻坚等工作方面。一是保驾护航脱贫攻坚的谋划不够深。从根源上治理扶贫领域腐败和作风问题的谋划不深，精准发现问题的办法不多，治理措施不够有力，对重点岗位、重点领域、重点环节的防控还不够到位，部分乡镇信访量依然较多，一些损害群众利益的腐败问题还没有得到根本性解决。二是构建‚亲清‛政商关系的措施不够多。</w:t>
      </w:r>
    </w:p>
    <w:p>
      <w:pPr>
        <w:ind w:left="0" w:right="0" w:firstLine="560"/>
        <w:spacing w:before="450" w:after="450" w:line="312" w:lineRule="auto"/>
      </w:pPr>
      <w:r>
        <w:rPr>
          <w:rFonts w:ascii="宋体" w:hAnsi="宋体" w:eastAsia="宋体" w:cs="宋体"/>
          <w:color w:val="000"/>
          <w:sz w:val="28"/>
          <w:szCs w:val="28"/>
        </w:rPr>
        <w:t xml:space="preserve">　　在优化营商环境上缺乏系统规划，为县委、县政府在提高行政效率、改善‚软环境‛方面建言献策不多，监督有所缺位，在教育引导企业家洁身自好、廉洁经商，推进企业廉洁文化建设等方面的措施不多。三是围绕中心服务大局的意识不够强。对纪检监察工作如何为经济社会高质量发展保驾护航的研究不透彻、思考不深入，制度创新不及时，仅局限于监督执纪问责等日常工作，从县级层面出台新举措、解决新问题的力度不大。</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52035年远景目标，加强科学谋划，查找短板弱项方面。一是完善监督体系还有差距。对新时代新机遇新挑战的认识不到位，把纪检监察工作放在‚五位一体‛总体布局和‚四个全面‛战略布局中总体推进的站位不高，从推进国家治理体系和治理能力现代化这个大局上谋划部署纪检监察体制改革和监督体系完善的意识不强，导致有些制度还不够健全。二是回应人民新期盼还有差距。没有积极思考、充分掌握新时代人民对美好生活向往多样化、多层次、多方面的特点，结合全县实际深入研究如何督促落实好党中央关于人的全面发展、全体人民共同富裕的各项政策，用创新性举措破解民生领域短板的思考不深入，‚一竿子插到底‛的实干方法不多、不精。三是聚焦重点靠前监督还有差距。掌握了解经济社会发展中的突出问题不够及时，面对大格局监督的统筹能力不强，围绕全县重大项目建设、产业发展以及相关职能部门作用发挥等方面开展专项监督检查的次数较少。</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判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性锤炼不够到位。虽然平常能够自觉强化党性意识、锤炼党性修养，但是常态化开展对照检查的自觉性不高，没有时刻以党章党规和柴生芳等优秀共产党员先进典型对照查找自身不足，以普通党员身份参加党支部及党小组活动不经常。二是自我监督不够严格。深入纪检监察系统和乡镇听取干部群众的意见建议较少，主动接受外部监督的自觉性不高，在用真抓实干密切干群关系上还有差距。在日常小事和生活细节上，还没有真正做到慎独慎微，八小时以内对自己</w:t>
      </w:r>
    </w:p>
    <w:p>
      <w:pPr>
        <w:ind w:left="0" w:right="0" w:firstLine="560"/>
        <w:spacing w:before="450" w:after="450" w:line="312" w:lineRule="auto"/>
      </w:pPr>
      <w:r>
        <w:rPr>
          <w:rFonts w:ascii="宋体" w:hAnsi="宋体" w:eastAsia="宋体" w:cs="宋体"/>
          <w:color w:val="000"/>
          <w:sz w:val="28"/>
          <w:szCs w:val="28"/>
        </w:rPr>
        <w:t xml:space="preserve">　　要求较为严格，八小时以外要求相对放松，没有真正做到严以律己。</w:t>
      </w:r>
    </w:p>
    <w:p>
      <w:pPr>
        <w:ind w:left="0" w:right="0" w:firstLine="560"/>
        <w:spacing w:before="450" w:after="450" w:line="312" w:lineRule="auto"/>
      </w:pPr>
      <w:r>
        <w:rPr>
          <w:rFonts w:ascii="宋体" w:hAnsi="宋体" w:eastAsia="宋体" w:cs="宋体"/>
          <w:color w:val="000"/>
          <w:sz w:val="28"/>
          <w:szCs w:val="28"/>
        </w:rPr>
        <w:t xml:space="preserve">　　二、存在问题的原因分析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志、浏览新闻网页，浏览多，思考少，记住少，真正安下心来认真读懂习近平新时代中国特色社会主义原著，缺乏主动性自觉性;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古山锡矿重大事项都有卢书记、杨矿长领导，领导安排什么就干什么，不主动出击，对自己分管工作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4、放松对自己要求，放松了对分管工作要求，在工作中只求过得去，不求过得硬，只求把工作做好，不求严防死守，缺乏平时教育。</w:t>
      </w:r>
    </w:p>
    <w:p>
      <w:pPr>
        <w:ind w:left="0" w:right="0" w:firstLine="560"/>
        <w:spacing w:before="450" w:after="450" w:line="312" w:lineRule="auto"/>
      </w:pPr>
      <w:r>
        <w:rPr>
          <w:rFonts w:ascii="宋体" w:hAnsi="宋体" w:eastAsia="宋体" w:cs="宋体"/>
          <w:color w:val="000"/>
          <w:sz w:val="28"/>
          <w:szCs w:val="28"/>
        </w:rPr>
        <w:t xml:space="preserve">　　三、改进措施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强化执行力，发扬钉钉子精神，确保上级党组织的部署落地生效。在工作中做好表率，切实履职，发扬锲而不舍、一抓到底盯住不放的“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3、严格党内政治生活，提升党组织生活质量。一是严格执行党的组织生活各项制度，坚持民主集中制，坚持“三会一课”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4、要克服“老好人”思想，对庸、懒、散、慢、拖、混等现象大胆管理，严格要求、敢于较真，重视问题的抓</w:t>
      </w:r>
    </w:p>
    <w:p>
      <w:pPr>
        <w:ind w:left="0" w:right="0" w:firstLine="560"/>
        <w:spacing w:before="450" w:after="450" w:line="312" w:lineRule="auto"/>
      </w:pPr>
      <w:r>
        <w:rPr>
          <w:rFonts w:ascii="宋体" w:hAnsi="宋体" w:eastAsia="宋体" w:cs="宋体"/>
          <w:color w:val="000"/>
          <w:sz w:val="28"/>
          <w:szCs w:val="28"/>
        </w:rPr>
        <w:t xml:space="preserve">　　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【篇8】纪检监察干部民主生活会发言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XX开展以来，我充分发挥领导带头作用，牢牢把握“学党史、悟思想、办实事、开新局”要求，以学习研讨、专题党课、专题读书班、“我为群众办实事”实践活动等为载体，切实把开展党史学习教育作为砥砺初心使命的“磨刀石”，激发干事创业精气神的“指航灯”。同时，按照开好这次专题民主生活会要求，我坚持理论联系实际和问题导向，对照党的创新理论，党章党规党纪，对照初心使命，对照先辈先进，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(一)对照党的创新理论方面。虽然紧跟党史学习教育要求，对党的政策理论成果做到了反复研读，带头学、带头用，但在用党的创新理论武装头脑、指导实践、推动工作上还存在着一些不足之处。</w:t>
      </w:r>
    </w:p>
    <w:p>
      <w:pPr>
        <w:ind w:left="0" w:right="0" w:firstLine="560"/>
        <w:spacing w:before="450" w:after="450" w:line="312" w:lineRule="auto"/>
      </w:pPr>
      <w:r>
        <w:rPr>
          <w:rFonts w:ascii="宋体" w:hAnsi="宋体" w:eastAsia="宋体" w:cs="宋体"/>
          <w:color w:val="000"/>
          <w:sz w:val="28"/>
          <w:szCs w:val="28"/>
        </w:rPr>
        <w:t xml:space="preserve">　　一是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比如：党的十九大以来，党中央围绕全面从严治党、健全完善监督体系等提出许多新的要求，但自身还不善于主动从这些党的创新理论中找立场、找观点、找方法，对如何紧密结合纪检监察工作实际，用其指导工作实践思考不够深、把握不够准。</w:t>
      </w:r>
    </w:p>
    <w:p>
      <w:pPr>
        <w:ind w:left="0" w:right="0" w:firstLine="560"/>
        <w:spacing w:before="450" w:after="450" w:line="312" w:lineRule="auto"/>
      </w:pPr>
      <w:r>
        <w:rPr>
          <w:rFonts w:ascii="宋体" w:hAnsi="宋体" w:eastAsia="宋体" w:cs="宋体"/>
          <w:color w:val="000"/>
          <w:sz w:val="28"/>
          <w:szCs w:val="28"/>
        </w:rPr>
        <w:t xml:space="preserve">　　二是在用党的创新理论坚定“四个自信”上存在一定差距。对党的创新理论实践认知不够，尤其结合工作实际情况主动思考较少，未能做到用心体会、悉心领悟、诚心践行，导致理论自信需要继续加强，在打破传统路径依赖、以创新思维推进工作、解决问题方面用力不够，影响了工作实效。比如：存在对新发展理念内涵掌握不精不透、实施不到位的问题，特别是用新思想新理念来推动纪检监察工作高质量发展方面，时时感到本领恐慌。</w:t>
      </w:r>
    </w:p>
    <w:p>
      <w:pPr>
        <w:ind w:left="0" w:right="0" w:firstLine="560"/>
        <w:spacing w:before="450" w:after="450" w:line="312" w:lineRule="auto"/>
      </w:pPr>
      <w:r>
        <w:rPr>
          <w:rFonts w:ascii="宋体" w:hAnsi="宋体" w:eastAsia="宋体" w:cs="宋体"/>
          <w:color w:val="000"/>
          <w:sz w:val="28"/>
          <w:szCs w:val="28"/>
        </w:rPr>
        <w:t xml:space="preserve">　　(二)对照党章党规党纪方面。能够牢记党员职责，积极践行入党誓言，认真履行党员义务，但严格对照党规党纪，在理想信念、工作作风等方面还存在着短板和不足。一是在理想信念上还不够纯粹。作为纪委书记，还没有做到时时处处以党员标准严格要求自己，有时把自己等同于一般党员干部，遇到急难险重任务时有时还存在等靠思想，工作中放不开手脚，担当进取的作风不实，攻坚克难、动真碰硬的锐气不足，改革创新、走在前列的境界不高，党员先锋模范作用发挥还不够充分。二是纪律执行存在不到位问题。有时仍存在“把行动上不出格等同于政治上合格”的思想认识，作为纪委书记，没有在更深层次上考虑如何在新形势下更好地维护党的权威形象、巩固党的执政基础，没有把党员干部遵守党的政治纪律、政治规矩特别是意识形态方面存在的问题作为监督执纪的重要内容，对一些“西化”“分化”“丑化”现象主动抵制不到位，洞察力、警惕性不足。</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对初心的坚守不够坚定。突出表现在以人民为中心的发展思想树得不牢固，没有做到凡是群众反映强烈的问题都严肃认真对待、凡是损害群众利益的行为都坚决纠正，针对群众反映强烈的热点、难点问题，开展专项治理的力度不够、措施不硬，一些损害群众利益的不正之风还未得到有效根治。比如：20_年以来，仅5个月时间，纪检监察机关收到反映农村党员干部问题线索xx条，占比达72%，说明对整治群众身边腐败和作风问题工作开展力度还需加强、实际成效还需提升，还缺乏有效的整饬手段和管长远、固根本的制度。</w:t>
      </w:r>
    </w:p>
    <w:p>
      <w:pPr>
        <w:ind w:left="0" w:right="0" w:firstLine="560"/>
        <w:spacing w:before="450" w:after="450" w:line="312" w:lineRule="auto"/>
      </w:pPr>
      <w:r>
        <w:rPr>
          <w:rFonts w:ascii="宋体" w:hAnsi="宋体" w:eastAsia="宋体" w:cs="宋体"/>
          <w:color w:val="000"/>
          <w:sz w:val="28"/>
          <w:szCs w:val="28"/>
        </w:rPr>
        <w:t xml:space="preserve">　　二是群众立场、群众路线坚持得还不够好。突出表现在密切联系群众还没有做到真正“沉下去”，眼睛往下看、脚步向下走不经常，平时在机关办公多，深入基层和群众家中少，对普通老百姓的疾苦体察不深。反映出自己群众观念树得不牢，对从群众中来、到群众中去的群众路线认识不足，还没有时刻把群众放在心上。三是对照初心使命，自身还存在着形式主义官僚主义方面问题。比如：有时开展工作上在存在着唯上多唯下少的问题，过于关注上级的意见，往往上级的批示、指示执行迅速;对群众反映的问题，虽然能及时安排落实，但关注了解不够，反映出自身在践行“以人民为中心”的工作理念上还存在差距，对群众观念落实付诸行动、解决问题不够有力。</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斗争精神不足，工作中存在畏难情绪。敢闯敢试、攻山头、拔钉子的劲头不足，对痛点、难点、堵点问题破解不到位，面对新形势新变化，工作思路、方式转变不到位，有效措施跟进不及时。比如，在推进纪检监察机关的专责监督、派驻监督和巡察监督协同联动方面有效方法还不多，工作合力还不明显，导致在落实把纪律挺在前面、实践运用“四种形态”、着力发现问题、形成震慑方面，还存在工作不平衡、监督不精准等问题。</w:t>
      </w:r>
    </w:p>
    <w:p>
      <w:pPr>
        <w:ind w:left="0" w:right="0" w:firstLine="560"/>
        <w:spacing w:before="450" w:after="450" w:line="312" w:lineRule="auto"/>
      </w:pPr>
      <w:r>
        <w:rPr>
          <w:rFonts w:ascii="宋体" w:hAnsi="宋体" w:eastAsia="宋体" w:cs="宋体"/>
          <w:color w:val="000"/>
          <w:sz w:val="28"/>
          <w:szCs w:val="28"/>
        </w:rPr>
        <w:t xml:space="preserve">　　二是“争创一流、走在前列”的精神还有差距。有些工作满足于完成了，停留在一般层面，与高质量发展的要求有差距。比如，近几年，从中央到地方都明确提出要容错纠错、旗帜鲜明激励担当作为，但我们虽然出台了激励担当作为、容错纠错等文件，但是在推动落实上有差距，典型案例较少，政策激励效应没有充分释放。</w:t>
      </w:r>
    </w:p>
    <w:p>
      <w:pPr>
        <w:ind w:left="0" w:right="0" w:firstLine="560"/>
        <w:spacing w:before="450" w:after="450" w:line="312" w:lineRule="auto"/>
      </w:pPr>
      <w:r>
        <w:rPr>
          <w:rFonts w:ascii="宋体" w:hAnsi="宋体" w:eastAsia="宋体" w:cs="宋体"/>
          <w:color w:val="000"/>
          <w:sz w:val="28"/>
          <w:szCs w:val="28"/>
        </w:rPr>
        <w:t xml:space="preserve">　　三是与先辈精神相比，自身艰苦奋斗精神有所弱化，勤俭节约意识不够强烈，贪图安逸思想没有根除。比如，刚来我市工作时，原工作单位的同事、朋友来看望自己，有时还存在“把同志们招待好”的想法;在日常工作中，有时上级领导机关和兄弟单位来指导工作，总想着接待标准就高不就低;在自己下基层工作时，有时安排的就餐标准高了，也碍于情面轻点即止，存在下不为例思想。同时，对同事、亲朋好友上一些婚丧嫁娶大操大办现象，虽然自己看不惯，但是也没有制止，有时还存在随大流的情况。</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按照“四个对照”的要求，通过把自己摆进去、把思想摆进去、把工作摆进去，深刻反思产生上述问题的根本原因，主要有以下方面：</w:t>
      </w:r>
    </w:p>
    <w:p>
      <w:pPr>
        <w:ind w:left="0" w:right="0" w:firstLine="560"/>
        <w:spacing w:before="450" w:after="450" w:line="312" w:lineRule="auto"/>
      </w:pPr>
      <w:r>
        <w:rPr>
          <w:rFonts w:ascii="宋体" w:hAnsi="宋体" w:eastAsia="宋体" w:cs="宋体"/>
          <w:color w:val="000"/>
          <w:sz w:val="28"/>
          <w:szCs w:val="28"/>
        </w:rPr>
        <w:t xml:space="preserve">　　一是思想政治需要进一步增强。有时认为自己主要是按照上级纪委和党委要求，抓好工作贯彻落实，放松了对自身政策理论水平的要求，没有静下来苦心研读，学习中缺乏自我加压的紧迫感，没有处理好理论与实践之间的关系，导致自我净化、自我完善、自我革新、自我提高的意识不强，经常性用党章党规对照自己、反躬自省，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二是对群众意识树立的不牢固。自身存在的作风不够扎实、工作不够深入等问题，其根源是全心全意为人民服务的宗旨观念不牢，有时过于依赖部门和下级的同志，认为自己点点题，多督促检查几次就可以了，不必每项工作都亲历亲为，致使工作效果打了折扣。</w:t>
      </w:r>
    </w:p>
    <w:p>
      <w:pPr>
        <w:ind w:left="0" w:right="0" w:firstLine="560"/>
        <w:spacing w:before="450" w:after="450" w:line="312" w:lineRule="auto"/>
      </w:pPr>
      <w:r>
        <w:rPr>
          <w:rFonts w:ascii="宋体" w:hAnsi="宋体" w:eastAsia="宋体" w:cs="宋体"/>
          <w:color w:val="000"/>
          <w:sz w:val="28"/>
          <w:szCs w:val="28"/>
        </w:rPr>
        <w:t xml:space="preserve">　　三是争创一流、勇争先进的干劲不足。思想观念解放不够，工作缺乏敢抓敢管的精气神，缺乏担当作为的真功夫，缺乏创新突破的新业绩，迎难而上、担当作为、动真碰硬的勇气不足，知难而进、啃“硬骨头”的精神和韧劲不足，对分管部门的工作要求不严，标准不高，成绩不突出。没有用争创全市一流的标准去衡量，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　　四是纪律规矩需要进一步增强。从纪律意识来看，虽然能够坚持依法和严守党规党纪办事，但在一些小细节上仍存在要求不严，抓落实善始善终、善作善成不够，对一些急难险重工作和久拖未决的历史遗留问题，有时存在怕惹麻烦、怕出乱子思想，制度执行不够，没有完全把严的标准、严的要求融入思想、融入经常;没有完全做到抓常抓细抓长、始终坚持全面从严、持续用力、久久为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(一)坚持学以致用，切实用党的最新理论武装头脑、指导工作。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与分管工作结合起来，提高政治素养，增强领导能力，推动各项工作更好地开展。</w:t>
      </w:r>
    </w:p>
    <w:p>
      <w:pPr>
        <w:ind w:left="0" w:right="0" w:firstLine="560"/>
        <w:spacing w:before="450" w:after="450" w:line="312" w:lineRule="auto"/>
      </w:pPr>
      <w:r>
        <w:rPr>
          <w:rFonts w:ascii="宋体" w:hAnsi="宋体" w:eastAsia="宋体" w:cs="宋体"/>
          <w:color w:val="000"/>
          <w:sz w:val="28"/>
          <w:szCs w:val="28"/>
        </w:rPr>
        <w:t xml:space="preserve">　　(二)要务求实效，持续转变工作作风。进一步强化宗旨意识，密切联系群众，把“严实深细”工作作风融入分管各项工作，一项一项地做实、做细，把各个工作环节一个一个地落实人员、落实责任，在细节上下功夫。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三)要牢记宗旨，抓好分管工作。真正以统筹协调的工作思路、雷厉风行的工作作风、不辞辛劳的工作干劲，全力以赴把分管工作抓实抓好。目前的工作重点就是：以党史学习教育“我为群众办实事”实践活动为契机，赓续奋斗精神，汲取奋进力量，以解决群众急难愁盼问题为目标，进一步畅通群众信访举报渠道、“用心”“用情”“用力”做好信访举报工作，抓好整治群众身边腐败和作风问题及漠视侵害群众利益问题专项整治，护航基层换届纪律助力选优配强村级组织带头人，做实村级巡察充分发挥巡察联系群众纽带功能等重点工作，努力把学习成果转化为工作动力和成效，推动纪检监察工作高质量发展，以全新精神面貌迎接建党100周年。</w:t>
      </w:r>
    </w:p>
    <w:p>
      <w:pPr>
        <w:ind w:left="0" w:right="0" w:firstLine="560"/>
        <w:spacing w:before="450" w:after="450" w:line="312" w:lineRule="auto"/>
      </w:pPr>
      <w:r>
        <w:rPr>
          <w:rFonts w:ascii="宋体" w:hAnsi="宋体" w:eastAsia="宋体" w:cs="宋体"/>
          <w:color w:val="000"/>
          <w:sz w:val="28"/>
          <w:szCs w:val="28"/>
        </w:rPr>
        <w:t xml:space="preserve">　　(四)要服从大局，提高领导水平。从全局的高度认识和处理问题，自觉做到个人服从组织，对上级和市委做出的决策部署，坚决执行，保证政令畅通。重点工作坚持共同研究决策，重大事项坚持向主要领导请示、汇报。广泛听取群众意见，特别是反面意见，本着“有则改之、无则加勉”的原则，不断提高领导水平。</w:t>
      </w:r>
    </w:p>
    <w:p>
      <w:pPr>
        <w:ind w:left="0" w:right="0" w:firstLine="560"/>
        <w:spacing w:before="450" w:after="450" w:line="312" w:lineRule="auto"/>
      </w:pPr>
      <w:r>
        <w:rPr>
          <w:rFonts w:ascii="宋体" w:hAnsi="宋体" w:eastAsia="宋体" w:cs="宋体"/>
          <w:color w:val="000"/>
          <w:sz w:val="28"/>
          <w:szCs w:val="28"/>
        </w:rPr>
        <w:t xml:space="preserve">　　(五)要严于律己，保持清正廉洁。在工作中，自觉遵守中央八项规定、省委常委会实施办法、市委五项规定以及有关转变作风的规定要求，筑牢廉洁从政的思想防线。敢于坚持原则，秉公办事，带头反腐倡廉，当好遵纪守法的表率。在班子内部做到知无不言，言无不尽，带头落实好市委的决策部署，对主管工作做到主管不专断，充分协商解决问题。在任何时候都诚实做人，扎实做事，清白为官，勤恳为民，始终保持思想纯洁、组织纯洁、作风纯洁和清正廉洁。</w:t>
      </w:r>
    </w:p>
    <w:p>
      <w:pPr>
        <w:ind w:left="0" w:right="0" w:firstLine="560"/>
        <w:spacing w:before="450" w:after="450" w:line="312" w:lineRule="auto"/>
      </w:pPr>
      <w:r>
        <w:rPr>
          <w:rFonts w:ascii="黑体" w:hAnsi="黑体" w:eastAsia="黑体" w:cs="黑体"/>
          <w:color w:val="000000"/>
          <w:sz w:val="36"/>
          <w:szCs w:val="36"/>
          <w:b w:val="1"/>
          <w:bCs w:val="1"/>
        </w:rPr>
        <w:t xml:space="preserve">【篇9】纪检监察干部民主生活会发言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庆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【篇10】纪检监察干部民主生活会发言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第三卷，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新时代中国特色社会主义思想学习不透彻，掌握不具体，研究不到位;对新理论学习掌握不全面，对业务知识的学习不精不专，存在“以干代学”、“先干后学”的情况;树立“四个意识”，坚定*四个自信”，做到四个服从”的创新实践措施不足;对视察各地的指导讲话没有及时跟进学习，重视程度、思考程度和借鉴程度不够。此外很多时候，只注重表面学习，只满足于片面地引用个别原理，没能深刻地准确地把握马列主乂、毛泽东思想、邓小平理论的深刻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东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2025-05-02T08:58:37+08:00</dcterms:created>
  <dcterms:modified xsi:type="dcterms:W3CDTF">2025-05-02T08:58:37+08:00</dcterms:modified>
</cp:coreProperties>
</file>

<file path=docProps/custom.xml><?xml version="1.0" encoding="utf-8"?>
<Properties xmlns="http://schemas.openxmlformats.org/officeDocument/2006/custom-properties" xmlns:vt="http://schemas.openxmlformats.org/officeDocument/2006/docPropsVTypes"/>
</file>