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202_年秋大学生爱国主义演讲稿演讲致辞</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w:t>
      </w:r>
    </w:p>
    <w:p>
      <w:pPr>
        <w:ind w:left="0" w:right="0" w:firstLine="560"/>
        <w:spacing w:before="450" w:after="450" w:line="312" w:lineRule="auto"/>
      </w:pPr>
      <w:r>
        <w:rPr>
          <w:rFonts w:ascii="宋体" w:hAnsi="宋体" w:eastAsia="宋体" w:cs="宋体"/>
          <w:color w:val="000"/>
          <w:sz w:val="28"/>
          <w:szCs w:val="28"/>
        </w:rPr>
        <w:t xml:space="preserve">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如何发体意识，注重综合素质的自</w:t>
      </w:r>
    </w:p>
    <w:p>
      <w:pPr>
        <w:ind w:left="0" w:right="0" w:firstLine="560"/>
        <w:spacing w:before="450" w:after="450" w:line="312" w:lineRule="auto"/>
      </w:pPr>
      <w:r>
        <w:rPr>
          <w:rFonts w:ascii="宋体" w:hAnsi="宋体" w:eastAsia="宋体" w:cs="宋体"/>
          <w:color w:val="000"/>
          <w:sz w:val="28"/>
          <w:szCs w:val="28"/>
        </w:rPr>
        <w:t xml:space="preserve">我培养，具体有三条路径可供参考：</w:t>
      </w:r>
    </w:p>
    <w:p>
      <w:pPr>
        <w:ind w:left="0" w:right="0" w:firstLine="560"/>
        <w:spacing w:before="450" w:after="450" w:line="312" w:lineRule="auto"/>
      </w:pPr>
      <w:r>
        <w:rPr>
          <w:rFonts w:ascii="宋体" w:hAnsi="宋体" w:eastAsia="宋体" w:cs="宋体"/>
          <w:color w:val="000"/>
          <w:sz w:val="28"/>
          <w:szCs w:val="28"/>
        </w:rPr>
        <w:t xml:space="preserve">第一、扫除综合素质自我培养认知上的各种障碍，增强综合素质自我培养的内动力。</w:t>
      </w:r>
    </w:p>
    <w:p>
      <w:pPr>
        <w:ind w:left="0" w:right="0" w:firstLine="560"/>
        <w:spacing w:before="450" w:after="450" w:line="312" w:lineRule="auto"/>
      </w:pPr>
      <w:r>
        <w:rPr>
          <w:rFonts w:ascii="宋体" w:hAnsi="宋体" w:eastAsia="宋体" w:cs="宋体"/>
          <w:color w:val="000"/>
          <w:sz w:val="28"/>
          <w:szCs w:val="28"/>
        </w:rPr>
        <w:t xml:space="preserve">第二、对照新时期人才素质要求，认清自身素质与时代要求之间的差距，增强危机感和成才的紧迫感。</w:t>
      </w:r>
    </w:p>
    <w:p>
      <w:pPr>
        <w:ind w:left="0" w:right="0" w:firstLine="560"/>
        <w:spacing w:before="450" w:after="450" w:line="312" w:lineRule="auto"/>
      </w:pPr>
      <w:r>
        <w:rPr>
          <w:rFonts w:ascii="宋体" w:hAnsi="宋体" w:eastAsia="宋体" w:cs="宋体"/>
          <w:color w:val="000"/>
          <w:sz w:val="28"/>
          <w:szCs w:val="28"/>
        </w:rPr>
        <w:t xml:space="preserve">必须根据时代的要求，努力加强专业知识的学习，努力完善自己的知识结构；在重视实用知识和技能学习的同时，重视思想道德素质建设，新时期的大学生不能仅仅是就业的机器，更重要的是要成为社会主义现代化事业合格的建设人才；重视知识结构和智能结构的改善，及早培养自己适应未来工作的能力，努力缩短自身素质与新时期人才素质要求之间的距离。</w:t>
      </w:r>
    </w:p>
    <w:p>
      <w:pPr>
        <w:ind w:left="0" w:right="0" w:firstLine="560"/>
        <w:spacing w:before="450" w:after="450" w:line="312" w:lineRule="auto"/>
      </w:pPr>
      <w:r>
        <w:rPr>
          <w:rFonts w:ascii="宋体" w:hAnsi="宋体" w:eastAsia="宋体" w:cs="宋体"/>
          <w:color w:val="000"/>
          <w:sz w:val="28"/>
          <w:szCs w:val="28"/>
        </w:rPr>
        <w:t xml:space="preserve">第三、坚持与社会实践相结合，与人民群众相结合</w:t>
      </w:r>
    </w:p>
    <w:p>
      <w:pPr>
        <w:ind w:left="0" w:right="0" w:firstLine="560"/>
        <w:spacing w:before="450" w:after="450" w:line="312" w:lineRule="auto"/>
      </w:pPr>
      <w:r>
        <w:rPr>
          <w:rFonts w:ascii="宋体" w:hAnsi="宋体" w:eastAsia="宋体" w:cs="宋体"/>
          <w:color w:val="000"/>
          <w:sz w:val="28"/>
          <w:szCs w:val="28"/>
        </w:rPr>
        <w:t xml:space="preserve">（1）实践出真知，实践出人才。深入实际，深入工农，研究社会，了解国情，理论联系实际，在实践中认识世界，改造世界，这是当代大学生成才的必由之路。实践是促使大学生走向成熟的重要环节，只有通过社会实践，把个人与社会结合起来，才能发现自己的差距，也才能实现自己的人生价值。</w:t>
      </w:r>
    </w:p>
    <w:p>
      <w:pPr>
        <w:ind w:left="0" w:right="0" w:firstLine="560"/>
        <w:spacing w:before="450" w:after="450" w:line="312" w:lineRule="auto"/>
      </w:pPr>
      <w:r>
        <w:rPr>
          <w:rFonts w:ascii="宋体" w:hAnsi="宋体" w:eastAsia="宋体" w:cs="宋体"/>
          <w:color w:val="000"/>
          <w:sz w:val="28"/>
          <w:szCs w:val="28"/>
        </w:rPr>
        <w:t xml:space="preserve">（2）投身社会实践，与人民群众相结合，这也是当代大学生健康成长的正确道路。人民群众是社会物质财富和精神财富的创造者。他们的物质生产活动不仅为政治、科学、文化、艺术等活动提供了坚实的基础，而且他们的物质生产活动本身又是一切社会精神财富的源泉。</w:t>
      </w:r>
    </w:p>
    <w:p>
      <w:pPr>
        <w:ind w:left="0" w:right="0" w:firstLine="560"/>
        <w:spacing w:before="450" w:after="450" w:line="312" w:lineRule="auto"/>
      </w:pPr>
      <w:r>
        <w:rPr>
          <w:rFonts w:ascii="宋体" w:hAnsi="宋体" w:eastAsia="宋体" w:cs="宋体"/>
          <w:color w:val="000"/>
          <w:sz w:val="28"/>
          <w:szCs w:val="28"/>
        </w:rPr>
        <w:t xml:space="preserve">（3）与社会实践相结合，与人民群众相结合，还是当代大学生正确认识国情、正确认识自我的需要。人民群众是我国物质财富的主要创造者。农民占全国人口的绝大多数；工人阶级是现代化建设的主力军。不了解这一点，就不能真正认识我国国情。大学生在与人民群众相结合之中，在认识社会的同时，还能正确地认识个人与社会的关系，摆正自我的位置，从而才能更好地为建设有中国特色的社会主义现代化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2025-06-21T01:04:02+08:00</dcterms:created>
  <dcterms:modified xsi:type="dcterms:W3CDTF">2025-06-21T01:04:02+08:00</dcterms:modified>
</cp:coreProperties>
</file>

<file path=docProps/custom.xml><?xml version="1.0" encoding="utf-8"?>
<Properties xmlns="http://schemas.openxmlformats.org/officeDocument/2006/custom-properties" xmlns:vt="http://schemas.openxmlformats.org/officeDocument/2006/docPropsVTypes"/>
</file>