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3分钟英语演讲稿开头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演讲稿频道为大家整理的《3分钟英语演讲稿开头》，希望大家喜欢。更多相关内容请参考以下链接：竞聘演讲稿 国旗下演讲稿 建党节演讲稿 八一建军节演讲稿 师德师风演讲稿 三分钟演讲稿good morning,dear teacher and 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演讲稿频道为大家整理的《3分钟英语演讲稿开头》，希望大家喜欢。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morning,dear teacher and my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very intresting topic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my dad was a hero for me when i was a young child. we\'d go fishing, walks, and other fun things for a kid.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child has a good and great father, and so do i. my dad played a very important role in my daily life`````exactly speaking, in my past 16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always stands in the center of my life， from past till now and possibly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family was rather poor when i was in my childhood. we didn\'t have our own house and had to live in a shabby， small room rented from my father\'s factory. the room was so small that there was little space for people to walk. i didn\'t have my own bed and had to sleep with my parents. this is terrible both for my parents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father made this all different!he works very hard on his own business, now we have our own 2 housese,surly,i have my own room.and he take our family so much happiness, richer and richer.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little, i did everything with my dad. you could always find me sitting on his knee or walking and doing everything with him. every night he would read me a bed time story and make the voices of each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learnt a lot from my daddy. i learnt to never take things to seriously and to always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many other fathers, my dad and i also has generation gap. he is not good at or even can’t work the computer. so when i sitting at the computer desk,he will say something like ‘you should pay more attention to your study’, ‘don’t waste time on the computer games’ , ‘it will be bad for your eyes’ and so on. how can i- a computer fan – reduce time on computer? so i continue studying and playing on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pasted, my father is over 45 now. it is time for me to look after him and i am sure i will do and we will live an even better life. and i will say,i really love you dad,cause you are the hero in my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