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大学生国防教育演讲稿(通用3篇)</w:t>
      </w:r>
      <w:bookmarkEnd w:id="1"/>
    </w:p>
    <w:p>
      <w:pPr>
        <w:jc w:val="center"/>
        <w:spacing w:before="0" w:after="450"/>
      </w:pPr>
      <w:r>
        <w:rPr>
          <w:rFonts w:ascii="Arial" w:hAnsi="Arial" w:eastAsia="Arial" w:cs="Arial"/>
          <w:color w:val="999999"/>
          <w:sz w:val="20"/>
          <w:szCs w:val="20"/>
        </w:rPr>
        <w:t xml:space="preserve">来源：网络  作者：星月相依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演讲也被称为演讲。这是在盛大的仪式上和一些公共场所发表的演讲。演讲稿是演讲的基础，是对演讲内容和形式的规范和暗示，反映了演讲的目的和手段。演讲是人们在工作和社会生活中经常使用的一种文体。 以下是为大家整理的关于大学生国防教育演讲稿的文章3篇...</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演讲也被称为演讲。这是在盛大的仪式上和一些公共场所发表的演讲。演讲稿是演讲的基础，是对演讲内容和形式的规范和暗示，反映了演讲的目的和手段。演讲是人们在工作和社会生活中经常使用的一种文体。 以下是为大家整理的关于大学生国防教育演讲稿的文章3篇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大学生国防教育演讲稿篇1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二战的湮灭，离我们并不遥远，惨绝人寰的南京大屠杀，死难者35万，也仿佛近在咫尺，是我们同胞的尸体留下了悲惨的战争见证，八年的抗战，河山破碎，民不聊生，多少无辜之人成为刀下鬼，民不民，国不国矣!忆起民族危亡，百余年的屈辱和血泪，令人无法忘却，义愤填膺。事实证明，一个落后的国家，只有任人宰割，而无还手之力。</w:t>
      </w:r>
    </w:p>
    <w:p>
      <w:pPr>
        <w:ind w:left="0" w:right="0" w:firstLine="560"/>
        <w:spacing w:before="450" w:after="450" w:line="312" w:lineRule="auto"/>
      </w:pPr>
      <w:r>
        <w:rPr>
          <w:rFonts w:ascii="宋体" w:hAnsi="宋体" w:eastAsia="宋体" w:cs="宋体"/>
          <w:color w:val="000"/>
          <w:sz w:val="28"/>
          <w:szCs w:val="28"/>
        </w:rPr>
        <w:t xml:space="preserve">　　今天的神州大地日新月异，综合国力飞速发展，中国不但站起来了，更富起来了。中国能在联合国上占有一席之地，每位国人都为之骄傲和自豪。</w:t>
      </w:r>
    </w:p>
    <w:p>
      <w:pPr>
        <w:ind w:left="0" w:right="0" w:firstLine="560"/>
        <w:spacing w:before="450" w:after="450" w:line="312" w:lineRule="auto"/>
      </w:pPr>
      <w:r>
        <w:rPr>
          <w:rFonts w:ascii="宋体" w:hAnsi="宋体" w:eastAsia="宋体" w:cs="宋体"/>
          <w:color w:val="000"/>
          <w:sz w:val="28"/>
          <w:szCs w:val="28"/>
        </w:rPr>
        <w:t xml:space="preserve">　　历史发展至今，霸权主义、强权政治成为现代战争和世界不稳定的根源。形形色色的局部战争和武装冲突，没有一次不是由于霸权主义发动、挑拨，或是参与的。我国承诺在世界上永远不称霸，不欺侮任何国家，也坚决反对霸权主义和强权政治欺侮任何小国、弱国。战争看似离开了我们，其实并不遥远，我们不能夜郎自大，坐以待毙，“居安思危，忘战必危”，世界并不安宁，并不太平，资本主义国家对社会主义国家依然虎视眈眈。</w:t>
      </w:r>
    </w:p>
    <w:p>
      <w:pPr>
        <w:ind w:left="0" w:right="0" w:firstLine="560"/>
        <w:spacing w:before="450" w:after="450" w:line="312" w:lineRule="auto"/>
      </w:pPr>
      <w:r>
        <w:rPr>
          <w:rFonts w:ascii="宋体" w:hAnsi="宋体" w:eastAsia="宋体" w:cs="宋体"/>
          <w:color w:val="000"/>
          <w:sz w:val="28"/>
          <w:szCs w:val="28"/>
        </w:rPr>
        <w:t xml:space="preserve">　　“长江后浪推前浪。一代新人换旧人”。作为新时代的学子，我们应该继往开来，顺应时代要求，走高科技强国之路，使自己的脉搏与国家的发展和谐一致，为了祖国和人民，时刻准备奔赴“疆场”，保卫祖国，保卫人民，抵御侵略，为国争光。用我们的青春和热血筑起一道坚固的国防之墙。</w:t>
      </w:r>
    </w:p>
    <w:p>
      <w:pPr>
        <w:ind w:left="0" w:right="0" w:firstLine="560"/>
        <w:spacing w:before="450" w:after="450" w:line="312" w:lineRule="auto"/>
      </w:pPr>
      <w:r>
        <w:rPr>
          <w:rFonts w:ascii="宋体" w:hAnsi="宋体" w:eastAsia="宋体" w:cs="宋体"/>
          <w:color w:val="000"/>
          <w:sz w:val="28"/>
          <w:szCs w:val="28"/>
        </w:rPr>
        <w:t xml:space="preserve">　　正义与邪恶的斗争，最终只能是正义战胜邪恶，只要每一位国人都把保卫祖国、建设祖国作为自己的忠诚事业，每位学子刻苦学习，成为祖国事业的继承人，勇于创新，乐于奉献，我坚信，祖国的繁荣，民族的富强，台湾的回归，指日可待。</w:t>
      </w:r>
    </w:p>
    <w:p>
      <w:pPr>
        <w:ind w:left="0" w:right="0" w:firstLine="560"/>
        <w:spacing w:before="450" w:after="450" w:line="312" w:lineRule="auto"/>
      </w:pPr>
      <w:r>
        <w:rPr>
          <w:rFonts w:ascii="宋体" w:hAnsi="宋体" w:eastAsia="宋体" w:cs="宋体"/>
          <w:color w:val="000"/>
          <w:sz w:val="28"/>
          <w:szCs w:val="28"/>
        </w:rPr>
        <w:t xml:space="preserve">　　我们不愿重蹈战争的覆辙,让我们建筑起国防的铜墙铁壁，远离战火硝烟，捧着鲜花迎接欣欣向荣的明天。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大学生国防教育演讲稿篇2</w:t>
      </w:r>
    </w:p>
    <w:p>
      <w:pPr>
        <w:ind w:left="0" w:right="0" w:firstLine="560"/>
        <w:spacing w:before="450" w:after="450" w:line="312" w:lineRule="auto"/>
      </w:pPr>
      <w:r>
        <w:rPr>
          <w:rFonts w:ascii="宋体" w:hAnsi="宋体" w:eastAsia="宋体" w:cs="宋体"/>
          <w:color w:val="000"/>
          <w:sz w:val="28"/>
          <w:szCs w:val="28"/>
        </w:rPr>
        <w:t xml:space="preserve">　　我们是生长在新世纪的一代大学生，是肩负祖国建设勇往的一代，我们是幸福的，我们在和平中快乐的成长，父母把我们从天真浪漫的的童年时代小心翼翼地扶我们走过来，在温暖和无微不至的怀抱中，得到了严父的教诲和慈母的重爱。对于我们已踏入青年的行列有了独特的思维完整的性格和较稳定的人生观，正缺乏一种精神的指列，一种“我以我血荐轩辕”的激情。我们是祖国国防建设的后备军，国家兴亡匹夫有责，纵观国际形势，我们需要培养一种世界的眼光，军事理论课就是培养我们基本的国防知识和积极投身国防建设和为国效力的精神。现代战争告诉我们战争就是人民的战争，战争取得胜利的关键必须依靠于人民的力量，我们就是未来战争而需要的复合型人才，曾记得一位教官说过：“你们是具有高素质的一代，如果我们的军队就是你们，那么这支军队此是一个所向披，不可战胜的军人。”祖国的重任肩负于我们身上，祖国仍需加强发展，因此我们必须努力学习，增强民族意识学成报效祖国，祖国明天辉煌关系于我们相信祖国明天会更好!爱国主义是指在知祖国、爱祖国的基础上，立报国之志、学报国之才、践报国之行。其有机统一才是真正的爱国主义，因此我们大学生应该知国、爱国、报国上下功夫，做到以了解祖国、学习爱国主义知识和有关理论为基础，以激发自己的爱国主义情感为重点。</w:t>
      </w:r>
    </w:p>
    <w:p>
      <w:pPr>
        <w:ind w:left="0" w:right="0" w:firstLine="560"/>
        <w:spacing w:before="450" w:after="450" w:line="312" w:lineRule="auto"/>
      </w:pPr>
      <w:r>
        <w:rPr>
          <w:rFonts w:ascii="宋体" w:hAnsi="宋体" w:eastAsia="宋体" w:cs="宋体"/>
          <w:color w:val="000"/>
          <w:sz w:val="28"/>
          <w:szCs w:val="28"/>
        </w:rPr>
        <w:t xml:space="preserve">　　一、增强国防观念，认识国防的重要意义。积极学习国防教育理论，理解研究国防知识。只有我们具有了一定的国防观念,才可能积极学习国防知识和军事技能,主动旅行国防义务.无防不立，民无防不安，国防是关系到国家和民族生死存亡的根本大计，国防与中华民族每一个成员息息相关.</w:t>
      </w:r>
    </w:p>
    <w:p>
      <w:pPr>
        <w:ind w:left="0" w:right="0" w:firstLine="560"/>
        <w:spacing w:before="450" w:after="450" w:line="312" w:lineRule="auto"/>
      </w:pPr>
      <w:r>
        <w:rPr>
          <w:rFonts w:ascii="宋体" w:hAnsi="宋体" w:eastAsia="宋体" w:cs="宋体"/>
          <w:color w:val="000"/>
          <w:sz w:val="28"/>
          <w:szCs w:val="28"/>
        </w:rPr>
        <w:t xml:space="preserve">　　二、认识历史，增强爱国情操从近代历史很容易的可以看出，落后就要挨打，不团结，不爱国就会面临亡国灭种的危险国家兴亡匹夫有责，作为大学生，作为华夏子孙，我们要用自己的身躯捍卫我们的国土</w:t>
      </w:r>
    </w:p>
    <w:p>
      <w:pPr>
        <w:ind w:left="0" w:right="0" w:firstLine="560"/>
        <w:spacing w:before="450" w:after="450" w:line="312" w:lineRule="auto"/>
      </w:pPr>
      <w:r>
        <w:rPr>
          <w:rFonts w:ascii="宋体" w:hAnsi="宋体" w:eastAsia="宋体" w:cs="宋体"/>
          <w:color w:val="000"/>
          <w:sz w:val="28"/>
          <w:szCs w:val="28"/>
        </w:rPr>
        <w:t xml:space="preserve">　　三、认识世界，认识现实多看国际新闻，了解现实，了解世界形势，国家状况。关心国家大事。不难从国际形势中看到虽然表面上和平，但仍然存在危险。我们应该时刻警惕。</w:t>
      </w:r>
    </w:p>
    <w:p>
      <w:pPr>
        <w:ind w:left="0" w:right="0" w:firstLine="560"/>
        <w:spacing w:before="450" w:after="450" w:line="312" w:lineRule="auto"/>
      </w:pPr>
      <w:r>
        <w:rPr>
          <w:rFonts w:ascii="宋体" w:hAnsi="宋体" w:eastAsia="宋体" w:cs="宋体"/>
          <w:color w:val="000"/>
          <w:sz w:val="28"/>
          <w:szCs w:val="28"/>
        </w:rPr>
        <w:t xml:space="preserve">　　四、努力学好科学知识作为学生，学习才是主业。只有我们学好了科学知识，有了一技之能，才能谈得上报效祖国。只有学好了科学知识我们才能成为合格的四有新人，成为合格的接班人。</w:t>
      </w:r>
    </w:p>
    <w:p>
      <w:pPr>
        <w:ind w:left="0" w:right="0" w:firstLine="560"/>
        <w:spacing w:before="450" w:after="450" w:line="312" w:lineRule="auto"/>
      </w:pPr>
      <w:r>
        <w:rPr>
          <w:rFonts w:ascii="宋体" w:hAnsi="宋体" w:eastAsia="宋体" w:cs="宋体"/>
          <w:color w:val="000"/>
          <w:sz w:val="28"/>
          <w:szCs w:val="28"/>
        </w:rPr>
        <w:t xml:space="preserve">　　五、掌握国防知识我们应当了解和掌握有关的国防基本知识和基本理论。例如：国防基础理论、军事知识、国防历史、国防形势、国防法制</w:t>
      </w:r>
    </w:p>
    <w:p>
      <w:pPr>
        <w:ind w:left="0" w:right="0" w:firstLine="560"/>
        <w:spacing w:before="450" w:after="450" w:line="312" w:lineRule="auto"/>
      </w:pPr>
      <w:r>
        <w:rPr>
          <w:rFonts w:ascii="宋体" w:hAnsi="宋体" w:eastAsia="宋体" w:cs="宋体"/>
          <w:color w:val="000"/>
          <w:sz w:val="28"/>
          <w:szCs w:val="28"/>
        </w:rPr>
        <w:t xml:space="preserve">　　六、积极参加军事训练军事训练是我们大学生必须得学习的一种国防课程。在这些实践性的教育环节中进一步巩固我们所学的国防知识.军事训练中我们可以学会基本的军事技术，在突发的战争中可以及时的为国家增加军事人员，补充军力并且我们还可以从中丰富知识,增强体魄;还可以培养我们的无私奉献的责任意识,令行禁止的纪律观念,扎实奋斗的拼搏精神促进我们的全面发展.</w:t>
      </w:r>
    </w:p>
    <w:p>
      <w:pPr>
        <w:ind w:left="0" w:right="0" w:firstLine="560"/>
        <w:spacing w:before="450" w:after="450" w:line="312" w:lineRule="auto"/>
      </w:pPr>
      <w:r>
        <w:rPr>
          <w:rFonts w:ascii="宋体" w:hAnsi="宋体" w:eastAsia="宋体" w:cs="宋体"/>
          <w:color w:val="000"/>
          <w:sz w:val="28"/>
          <w:szCs w:val="28"/>
        </w:rPr>
        <w:t xml:space="preserve">　　七、自觉履行国防义务。按时，保质保量的完成应该履行的义务。自觉形成“为国防尽义务光荣”的良好社会风尚。八\\积极参加课余国防教育演讲,实践.参加和宣传国防教育理论和知识.及全民教育,提高全体大学生以及全民的国防意识。</w:t>
      </w:r>
    </w:p>
    <w:p>
      <w:pPr>
        <w:ind w:left="0" w:right="0" w:firstLine="560"/>
        <w:spacing w:before="450" w:after="450" w:line="312" w:lineRule="auto"/>
      </w:pPr>
      <w:r>
        <w:rPr>
          <w:rFonts w:ascii="黑体" w:hAnsi="黑体" w:eastAsia="黑体" w:cs="黑体"/>
          <w:color w:val="000000"/>
          <w:sz w:val="36"/>
          <w:szCs w:val="36"/>
          <w:b w:val="1"/>
          <w:bCs w:val="1"/>
        </w:rPr>
        <w:t xml:space="preserve">大学生国防教育演讲稿篇3</w:t>
      </w:r>
    </w:p>
    <w:p>
      <w:pPr>
        <w:ind w:left="0" w:right="0" w:firstLine="560"/>
        <w:spacing w:before="450" w:after="450" w:line="312" w:lineRule="auto"/>
      </w:pPr>
      <w:r>
        <w:rPr>
          <w:rFonts w:ascii="宋体" w:hAnsi="宋体" w:eastAsia="宋体" w:cs="宋体"/>
          <w:color w:val="000"/>
          <w:sz w:val="28"/>
          <w:szCs w:val="28"/>
        </w:rPr>
        <w:t xml:space="preserve">　　大家都知道，军事力量是维护国家利益的最具有震慑力的因素，也是保护国家领土主权完整的最后一道屏障。因此每一个独立发展的文明体都不约而同地看重武力。</w:t>
      </w:r>
    </w:p>
    <w:p>
      <w:pPr>
        <w:ind w:left="0" w:right="0" w:firstLine="560"/>
        <w:spacing w:before="450" w:after="450" w:line="312" w:lineRule="auto"/>
      </w:pPr>
      <w:r>
        <w:rPr>
          <w:rFonts w:ascii="宋体" w:hAnsi="宋体" w:eastAsia="宋体" w:cs="宋体"/>
          <w:color w:val="000"/>
          <w:sz w:val="28"/>
          <w:szCs w:val="28"/>
        </w:rPr>
        <w:t xml:space="preserve">　　到了近代，世界风云巨变，吞并、瓜分、流血之类的事件不胜枚举，更让人们看清楚了全球环境下的军事力量的重要性。我们中华民族就是这样一个在发展伊始就注重军力又在近代史充满血腥的夹缝中走出来的民族。</w:t>
      </w:r>
    </w:p>
    <w:p>
      <w:pPr>
        <w:ind w:left="0" w:right="0" w:firstLine="560"/>
        <w:spacing w:before="450" w:after="450" w:line="312" w:lineRule="auto"/>
      </w:pPr>
      <w:r>
        <w:rPr>
          <w:rFonts w:ascii="宋体" w:hAnsi="宋体" w:eastAsia="宋体" w:cs="宋体"/>
          <w:color w:val="000"/>
          <w:sz w:val="28"/>
          <w:szCs w:val="28"/>
        </w:rPr>
        <w:t xml:space="preserve">　　当代，全球人民的生活水平与上个世纪相比有显著提高，科技不断造福于人类，显现出一派欣欣向荣的景象。可是这是真的吗?我们应该知道这祥和之下掩饰的是盘根错节的利益关系，掩饰的是称霸的野心。美国人自视为世界警察，请大家注意，这是没有取得认可的自封。他们拥有全球最先进的战略装备，军费开支几乎占到了全球的一半，军事基地遍及中东、亚太等地区，他们们不是修道士，不是去散播福音的，他们要的是石油、要的是绝对的震慑与控制。中国的渐渐强大，引起了美国的不安，于是在其挑唆下搁置了几十年的南海主权问题、钓鱼岛主权问题纷纷走上了风口浪尖。印度近年发展迅速，与我们也存在着领土主权争议，一直虎视眈眈。俄罗斯更是一个唯利是图的国家</w:t>
      </w:r>
    </w:p>
    <w:p>
      <w:pPr>
        <w:ind w:left="0" w:right="0" w:firstLine="560"/>
        <w:spacing w:before="450" w:after="450" w:line="312" w:lineRule="auto"/>
      </w:pPr>
      <w:r>
        <w:rPr>
          <w:rFonts w:ascii="宋体" w:hAnsi="宋体" w:eastAsia="宋体" w:cs="宋体"/>
          <w:color w:val="000"/>
          <w:sz w:val="28"/>
          <w:szCs w:val="28"/>
        </w:rPr>
        <w:t xml:space="preserve">　　这样一个纯利益构成的且存在敌意的世界格局是很容易崩溃的，那时战争则不可避免。现代意义上的大规模战争，夺走的将不是一两千万人的性命，而是真正的生灵涂炭。我们的国家绝对不允许这样的悲剧发生，即使是现有世界格局崩溃，混战发生。我们，要达到在不主动侵略别国的情况下无一颗子弹、无一枚炮弹敢向这960万平方公里的土地瞄准的境地，我想这也是每个国人的愿望。所以以同志为的新一届党中央领导集体正在加强我们的国防建设，这是众望所归，但是我们应该清醒地认识到虽然我们拥有强大的野战军阵容，但是在军工科技和信息战方面与美国、俄罗斯等军事强国相比依然有极大的差距。所以，就像朱镕基说过的那样，只要没有触及我们核心利益的问题我们都可以坐下来谈，协商解决。希望大家记住，泱泱华夏现在最需要的不是一场混战，而是稳定的外部环境，再这样飞速发展半个世纪，乾坤定能扭转，中华定能雄踞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2025-07-09T08:48:49+08:00</dcterms:created>
  <dcterms:modified xsi:type="dcterms:W3CDTF">2025-07-09T08:48:49+08:00</dcterms:modified>
</cp:coreProperties>
</file>

<file path=docProps/custom.xml><?xml version="1.0" encoding="utf-8"?>
<Properties xmlns="http://schemas.openxmlformats.org/officeDocument/2006/custom-properties" xmlns:vt="http://schemas.openxmlformats.org/officeDocument/2006/docPropsVTypes"/>
</file>