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端午节演讲稿600字</w:t>
      </w:r>
      <w:bookmarkEnd w:id="1"/>
    </w:p>
    <w:p>
      <w:pPr>
        <w:jc w:val="center"/>
        <w:spacing w:before="0" w:after="450"/>
      </w:pPr>
      <w:r>
        <w:rPr>
          <w:rFonts w:ascii="Arial" w:hAnsi="Arial" w:eastAsia="Arial" w:cs="Arial"/>
          <w:color w:val="999999"/>
          <w:sz w:val="20"/>
          <w:szCs w:val="20"/>
        </w:rPr>
        <w:t xml:space="preserve">来源：网络  作者：尘埃落定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老师们，同学们：　　大家早上好!　　我今天国旗下演讲的题目是：端午节　　农历五月初五是我国的传统节日——端午节。端午节，又称端阳节。关于端午节起源的传说有很多，其中，纪念屈原的说法流传得最广。历的这天人们会通过赛龙舟、包粽子等形式来纪念一颗...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我今天国旗下演讲的题目是：端午节</w:t>
      </w:r>
    </w:p>
    <w:p>
      <w:pPr>
        <w:ind w:left="0" w:right="0" w:firstLine="560"/>
        <w:spacing w:before="450" w:after="450" w:line="312" w:lineRule="auto"/>
      </w:pPr>
      <w:r>
        <w:rPr>
          <w:rFonts w:ascii="宋体" w:hAnsi="宋体" w:eastAsia="宋体" w:cs="宋体"/>
          <w:color w:val="000"/>
          <w:sz w:val="28"/>
          <w:szCs w:val="28"/>
        </w:rPr>
        <w:t xml:space="preserve">　　农历五月初五是我国的传统节日——端午节。端午节，又称端阳节。关于端午节起源的传说有很多，其中，纪念屈原的说法流传得最广。历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　　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　　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　　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　　感谢大家耐心的倾听，在此，请接受我对各位的节日祝福：端午节快乐!谢谢。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2025-05-14T03:09:56+08:00</dcterms:created>
  <dcterms:modified xsi:type="dcterms:W3CDTF">2025-05-14T03:09:56+08:00</dcterms:modified>
</cp:coreProperties>
</file>

<file path=docProps/custom.xml><?xml version="1.0" encoding="utf-8"?>
<Properties xmlns="http://schemas.openxmlformats.org/officeDocument/2006/custom-properties" xmlns:vt="http://schemas.openxmlformats.org/officeDocument/2006/docPropsVTypes"/>
</file>