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关于202_年全面从严治党专题会议上讲话发言稿【三篇】</w:t>
      </w:r>
      <w:bookmarkEnd w:id="1"/>
    </w:p>
    <w:p>
      <w:pPr>
        <w:jc w:val="center"/>
        <w:spacing w:before="0" w:after="450"/>
      </w:pPr>
      <w:r>
        <w:rPr>
          <w:rFonts w:ascii="Arial" w:hAnsi="Arial" w:eastAsia="Arial" w:cs="Arial"/>
          <w:color w:val="999999"/>
          <w:sz w:val="20"/>
          <w:szCs w:val="20"/>
        </w:rPr>
        <w:t xml:space="preserve">来源：网络  作者：红叶飘零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以下是为大家整理的关于20_年全面从严治党专题会议上讲话发言稿的文章3篇 ,欢迎品鉴！【篇1】20_年全面从严治党专题会议上讲话发言稿　　“全面从严治...</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以下是为大家整理的关于20_年全面从严治党专题会议上讲话发言稿的文章3篇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【篇1】20_年全面从严治党专题会议上讲话发言稿</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在十八届中央纪委六次全会上发表的重要讲话，深刻阐释了全面从严治党的新内涵，明确提出了管党治党的新要求，是推进全面从严治党的重要遵循，为管好党、治好党指明了方向。通过学习精神，我深刻认识到全面从严治党的新内涵，源于实践的发展、认识的深化。“全面”就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为落实好“党要管党、从严治党”的工作责任，努力提高教育系统党建工作科学化水平，结合教育实际，对20_年党建工作进行了精心谋划，力求把全面从严治党的新内涵新要求贯彻落实到党建工作的各个方面，以服务教育发展为主线，以三支队伍建设为重点，以基层党组织建设为抓手，以从严从实的要求，全面加强党的思想建设、组织建设、队伍建设、党风廉政建设、精神文明建设，切实增强基层党组织整体功能，全面提高教育系统党建工作科学化水平，为推动东丽教育转型升级发展提供坚强组织保证。</w:t>
      </w:r>
    </w:p>
    <w:p>
      <w:pPr>
        <w:ind w:left="0" w:right="0" w:firstLine="560"/>
        <w:spacing w:before="450" w:after="450" w:line="312" w:lineRule="auto"/>
      </w:pPr>
      <w:r>
        <w:rPr>
          <w:rFonts w:ascii="宋体" w:hAnsi="宋体" w:eastAsia="宋体" w:cs="宋体"/>
          <w:color w:val="000"/>
          <w:sz w:val="28"/>
          <w:szCs w:val="28"/>
        </w:rPr>
        <w:t xml:space="preserve">　&gt;　一、加强思想政治建设，形成干事创业新共识。</w:t>
      </w:r>
    </w:p>
    <w:p>
      <w:pPr>
        <w:ind w:left="0" w:right="0" w:firstLine="560"/>
        <w:spacing w:before="450" w:after="450" w:line="312" w:lineRule="auto"/>
      </w:pPr>
      <w:r>
        <w:rPr>
          <w:rFonts w:ascii="宋体" w:hAnsi="宋体" w:eastAsia="宋体" w:cs="宋体"/>
          <w:color w:val="000"/>
          <w:sz w:val="28"/>
          <w:szCs w:val="28"/>
        </w:rPr>
        <w:t xml:space="preserve">　　一是强化理论武装。认真执行教育局中心组学习制度，每月定期召开两次集中学习研讨。要求各基层党组织严格按照局党委下发的学习计划和学习内容，采用自学、集中学习研讨、观看录像等形式认真组织好中心组学习、党员干部学习、全体教师学习活动。二是扎实开展“两学一做”学习教育。按照中央和市、区委部署，在全体党员中开展“学党章党规、学系列讲话，做合格党员”学习教育。引导党员干部通读熟读党章党规，把握共产党员为人做事的基准和底线;理解掌握系列重要讲话的丰富内涵和核心要义，坚持学用结合，突出问题导向，着力解决党员队伍在思想、组织、作风、纪律等方面存在的问题。三是深化党建理论的研究。以党建课题研究为载体，积极开展党建实践研究，要把党的思想建设与学校品牌创建、内涵发展相结合，要把基层党组织建设与教育教学质量提高相结合，要把党员队伍培养与教师队伍建设相结合，要把党性党风建设与加强师德师风建设相结合，促进理论学习和思想建设水平进一步提高。四是加强宣传阵地建设。各基层党支部要加大党建工作宣传力度，充分利用橱窗、校报、校园网、各级各类媒体，大力宣传党的路线方针政策、传播党的思想理论，用信息化手段推进党员教育工作，每月党建信息不少于4篇，不断塑造教育良好形象，为学校发展提供积极的舆论支持和良好的舆论氛围。</w:t>
      </w:r>
    </w:p>
    <w:p>
      <w:pPr>
        <w:ind w:left="0" w:right="0" w:firstLine="560"/>
        <w:spacing w:before="450" w:after="450" w:line="312" w:lineRule="auto"/>
      </w:pPr>
      <w:r>
        <w:rPr>
          <w:rFonts w:ascii="宋体" w:hAnsi="宋体" w:eastAsia="宋体" w:cs="宋体"/>
          <w:color w:val="000"/>
          <w:sz w:val="28"/>
          <w:szCs w:val="28"/>
        </w:rPr>
        <w:t xml:space="preserve">　&gt;　二、加强党的组织建设，凝聚谋求发展新动力。</w:t>
      </w:r>
    </w:p>
    <w:p>
      <w:pPr>
        <w:ind w:left="0" w:right="0" w:firstLine="560"/>
        <w:spacing w:before="450" w:after="450" w:line="312" w:lineRule="auto"/>
      </w:pPr>
      <w:r>
        <w:rPr>
          <w:rFonts w:ascii="宋体" w:hAnsi="宋体" w:eastAsia="宋体" w:cs="宋体"/>
          <w:color w:val="000"/>
          <w:sz w:val="28"/>
          <w:szCs w:val="28"/>
        </w:rPr>
        <w:t xml:space="preserve">　　一是加强服务型党组织建设。不断优化基层党组织设置，主动适应服务对象、服务内容、服务方式的变化和需求，着力构建功能强大、覆盖全系统的服务网络。通过开展“下基层、访群众、办实事、促发展”主题实践、“五个一”优质服务竞赛(即捆绑一个年级、深入一个学科、指导一名教师，帮扶一名困难生，走访一个家庭)、“家访万人行”、“教育恳谈会”等活动，打通服务群众最后一公里，着力建立一套科学长效、保障有力的工作机制，促使党组织服务重心下移、力量下沉，更好地服务全区教育发展大局。二是务实推进基层党建创新。以学校党务工作为抓手，以增强党组织的凝聚力和战斗力为重点，以创建“支部班子好、党员管理好、组织生活好、制度落实好、作用发挥好”为内容的“五好党支部”活动为载体，通过现场会、经验交流会等多种形式，挖掘亮点，推广经验，充分发挥先进典型的引领示范作用，不断增强基层党组织活力，促进学校党建工作不断创新。三是做好发展党员工作。严把党员入口关，严格入党程序，积极稳妥地做好新形势下党员发展工作;坚持“双向培养”原则，在教育教学一线发展政治思想坚定、业务工作扎实的教师加入党的队伍，进一步优化党员队伍结构，提高整体素质;举办教育系统入党积极分子培训班，加强对入党积极分子的培养，提升培养效果,确保新发展党员的数量和质量。</w:t>
      </w:r>
    </w:p>
    <w:p>
      <w:pPr>
        <w:ind w:left="0" w:right="0" w:firstLine="560"/>
        <w:spacing w:before="450" w:after="450" w:line="312" w:lineRule="auto"/>
      </w:pPr>
      <w:r>
        <w:rPr>
          <w:rFonts w:ascii="宋体" w:hAnsi="宋体" w:eastAsia="宋体" w:cs="宋体"/>
          <w:color w:val="000"/>
          <w:sz w:val="28"/>
          <w:szCs w:val="28"/>
        </w:rPr>
        <w:t xml:space="preserve">　　&gt;三、加强三支队伍建设，锤炼建功立业新本领。</w:t>
      </w:r>
    </w:p>
    <w:p>
      <w:pPr>
        <w:ind w:left="0" w:right="0" w:firstLine="560"/>
        <w:spacing w:before="450" w:after="450" w:line="312" w:lineRule="auto"/>
      </w:pPr>
      <w:r>
        <w:rPr>
          <w:rFonts w:ascii="宋体" w:hAnsi="宋体" w:eastAsia="宋体" w:cs="宋体"/>
          <w:color w:val="000"/>
          <w:sz w:val="28"/>
          <w:szCs w:val="28"/>
        </w:rPr>
        <w:t xml:space="preserve">　　一是加强干部队伍建设。严格按照新修订的《党政领导干部选拔任用工作条例》选拔任用干部，统筹用好干部资源，选优配强校级领导班子，提升干部队伍整体合力;加大干部监管力度，出台并实施《东丽区教育系统领导干部责任追究办法》，强化责任意识和责任追究，促使领导干部全面认真履行岗位职责;加大干部培养培训力度，注重梯队建设，出台《东丽区教育系统干部培养与梯队建设实施方案》，建立校长后备人才库，为东丽教育持续发展积蓄后备力量，以举办书记校长“政治理论培训班、政治思想研讨班”等活动为载体，提高书记校长推动教育转型发展的能力和水平。二是抓好新形势下党员队伍建设。在全体党员中广泛开展“两学一做”和《中国共产党廉政自律准则》和《中国共产党纪律处分条例》学习培训活动，以开展争创百名党员先锋岗(即育人先锋岗、教学先锋岗、科研先锋岗、管理服务先锋岗、帮扶先锋岗等)活动为载体，深入开展党员创先争优活动。三是加强教师队伍建设。深化师德师能建设。出台《东丽区教育局关于建立健全师德建设长效机制的实施意见》、《东丽区中小学教师违反师德和社会公德行为处理暂行办法》，集中解决影响教师形象和败坏教育风气的突出问题，做到发现一起，查处一起，营造风清气正的育人环境;通过开展“爱与责任教育践行四满意(即做人民满意的教师做人民满意的校长建人民满意的学校、办人民满意的教育)提升教育满意度”主题实践活动，努力打造一支“受学生爱戴让人民满意”的干部教师队伍，树立东丽教育的良好形象。</w:t>
      </w:r>
    </w:p>
    <w:p>
      <w:pPr>
        <w:ind w:left="0" w:right="0" w:firstLine="560"/>
        <w:spacing w:before="450" w:after="450" w:line="312" w:lineRule="auto"/>
      </w:pPr>
      <w:r>
        <w:rPr>
          <w:rFonts w:ascii="宋体" w:hAnsi="宋体" w:eastAsia="宋体" w:cs="宋体"/>
          <w:color w:val="000"/>
          <w:sz w:val="28"/>
          <w:szCs w:val="28"/>
        </w:rPr>
        <w:t xml:space="preserve">&gt;　　四、加强党风廉政建设，树立优良作风新形象。</w:t>
      </w:r>
    </w:p>
    <w:p>
      <w:pPr>
        <w:ind w:left="0" w:right="0" w:firstLine="560"/>
        <w:spacing w:before="450" w:after="450" w:line="312" w:lineRule="auto"/>
      </w:pPr>
      <w:r>
        <w:rPr>
          <w:rFonts w:ascii="宋体" w:hAnsi="宋体" w:eastAsia="宋体" w:cs="宋体"/>
          <w:color w:val="000"/>
          <w:sz w:val="28"/>
          <w:szCs w:val="28"/>
        </w:rPr>
        <w:t xml:space="preserve">　　认真落实《东丽区教育系统20_年党风廉政建设和反腐败工作意见》，实施阳光财务，阳光购置，阳光建设，增强教育工作透明度。重点治理基层单位教育乱收费、公款吃喝、基本建设、物资采购等方面的违规行为，进一步提升教育系统反腐倡廉建设科学化水平。一是加强党风廉政建设体制机制创新。严格落实党风廉政建设责任制，各单位与教育局党委签订党风廉政建设责任书;完善监督考核评议机制，深入开展民主评议，注重评议结果运用，对评议成绩排名靠后单位的主要领导进行约谈，考核评议结果作为干部任用和党风廉政建设年终考评的重要依据。二是全面加强党的纪律和作风建设。将“三严三实”教育专题活动和师德师风活动紧密结合，严格执行党的政治纪律、组织纪律、财经纪律、工作纪律和生活纪律等各项纪律，克服组织涣散、纪律松弛问题。三是扎实推进惩治和预防腐败体系建设。以开展“责任与我同行——廉政文化进校园”系列活动为载体，积极探究和实践廉洁文化进校园、进课堂、进课本的新内容，创新活动载体，打造廉洁教育特色品牌;落实“三重一大”民主决策制度，加强基建、物资(设备)采购、财务、招生考试、教育收费等方面的管理和监督，不断开创党风廉政建设和反腐败斗争新局面，为东丽教育科学健康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【篇2】20_年全面从严治党专题会议上讲话发言稿</w:t>
      </w:r>
    </w:p>
    <w:p>
      <w:pPr>
        <w:ind w:left="0" w:right="0" w:firstLine="560"/>
        <w:spacing w:before="450" w:after="450" w:line="312" w:lineRule="auto"/>
      </w:pPr>
      <w:r>
        <w:rPr>
          <w:rFonts w:ascii="宋体" w:hAnsi="宋体" w:eastAsia="宋体" w:cs="宋体"/>
          <w:color w:val="000"/>
          <w:sz w:val="28"/>
          <w:szCs w:val="28"/>
        </w:rPr>
        <w:t xml:space="preserve">　　习近平总书记在江苏调研时强调，要“协调推进全面建成小康社会、全面深化改革、全面推进依法治国、全面从严治党，推动改革开放和社会主义现代化建设迈上新台阶。”将从严治党纳入“四个全面”战略目标，彰显了从严治党的新高度。深入贯彻讲话精神，严格落实“党要管党、从严治党”要求，对于我们进一步认识新常态、适应新常态、引领新常态，敢于担当，勇于实践，具有重要的指导意义。通过认真学习和深刻领会，就法院基层党组织如何严格落实“从严治党”要求，全面履行加强党建工作的主体责任，谈以下几点肤浅体会。</w:t>
      </w:r>
    </w:p>
    <w:p>
      <w:pPr>
        <w:ind w:left="0" w:right="0" w:firstLine="560"/>
        <w:spacing w:before="450" w:after="450" w:line="312" w:lineRule="auto"/>
      </w:pPr>
      <w:r>
        <w:rPr>
          <w:rFonts w:ascii="宋体" w:hAnsi="宋体" w:eastAsia="宋体" w:cs="宋体"/>
          <w:color w:val="000"/>
          <w:sz w:val="28"/>
          <w:szCs w:val="28"/>
        </w:rPr>
        <w:t xml:space="preserve">　　&gt;一、把握“从严治党”内涵</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全面从严治党”之“全面”表达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三严三实”等一系列举措都体现了“踏石留印、抓铁有痕”的精神风貌。“全面从严治党”之“从严”提出的是要求，必须全覆盖、无死角，实现常态化、制度化，它不仅是对党的建设长期性、复杂性和艰巨性的回应，而且也体现了将“严”字始终贯穿党建工作各个环节的基本经验。我们党面临着新时期的“四个考验”、“四重危险”，肩负着实现中华民族伟大复兴中国梦的神圣使命，必须时刻保持“打铁还需自身硬”的清醒认识，在“党要管党”中不断自我净化、自我完善、自我革新、自我提高，在“从严治党”中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&gt;　二、突出“主体责任”关键</w:t>
      </w:r>
    </w:p>
    <w:p>
      <w:pPr>
        <w:ind w:left="0" w:right="0" w:firstLine="560"/>
        <w:spacing w:before="450" w:after="450" w:line="312" w:lineRule="auto"/>
      </w:pPr>
      <w:r>
        <w:rPr>
          <w:rFonts w:ascii="宋体" w:hAnsi="宋体" w:eastAsia="宋体" w:cs="宋体"/>
          <w:color w:val="000"/>
          <w:sz w:val="28"/>
          <w:szCs w:val="28"/>
        </w:rPr>
        <w:t xml:space="preserve">　　坚持“全面从严治党”，要求法院各基层党组织必须始终把“管党”、“治党”放在党建工作的核心地位，抓住这个“牛鼻子”，切实担当起来，严格落实好“主体责任”。其中最基本的、也是最为关键的是要抓好“二个环节”。一是从严加强基层党组织班子自身建设。法院机关党委(党总支)和党支部在机关党的组织体系中处于非常重要位置，既是法院机关党组织的有机组成部分，也是落实上级党组织决策部署的“最终执行者”，是实现党建工作在法院机关全覆盖的关键环节。因此，重点是要突出抓好自觉执行民主集中制和请示报告制度，严格组织生活制度落实，严肃党内政治生活，严守党的纪律和政治规矩，把基层党组织建设成为坚强的“堡垒”，发挥政治核心作用。二是要从严加强党员队伍教育管理。“队伍建设”是机关党建根本任务之一，也是开展党建工作的“着力点”和“落脚点”，重点是要抓好党员队伍的教育管理，切实解决思想上理想信念动摇、党员身份意识和宗旨意识弱化;管理中失之于宽、失之于软等问题。各基层党组织要紧密联系实际，制定具体工作措施，形成实在和坚强的工作支撑。坚持聚焦中心任务，推进司法改革，重视反腐败体制机制创新和制度保障。注重教育管理为先，认真开展学党章、学党史、理想信念宗旨教育、党风廉政教育和党纪党规教育，切实落实理论学习、主题教育、党课教育和党员培训等工作内容，严明党的各项纪律，坚决克服组织涣散、纪律松弛现象，确保受教育人员全覆盖，管理对象不遗漏;深入贯彻落实中央八项规定和省市委十项规定精神，强化执纪监督，同心协力和坚持不懈纠正“四风”;提高履职能力，加大对违纪违法党员惩治力度，坚决做到有错必究、有责必问。</w:t>
      </w:r>
    </w:p>
    <w:p>
      <w:pPr>
        <w:ind w:left="0" w:right="0" w:firstLine="560"/>
        <w:spacing w:before="450" w:after="450" w:line="312" w:lineRule="auto"/>
      </w:pPr>
      <w:r>
        <w:rPr>
          <w:rFonts w:ascii="宋体" w:hAnsi="宋体" w:eastAsia="宋体" w:cs="宋体"/>
          <w:color w:val="000"/>
          <w:sz w:val="28"/>
          <w:szCs w:val="28"/>
        </w:rPr>
        <w:t xml:space="preserve">　&gt;　三、明确“责任主体”对象</w:t>
      </w:r>
    </w:p>
    <w:p>
      <w:pPr>
        <w:ind w:left="0" w:right="0" w:firstLine="560"/>
        <w:spacing w:before="450" w:after="450" w:line="312" w:lineRule="auto"/>
      </w:pPr>
      <w:r>
        <w:rPr>
          <w:rFonts w:ascii="宋体" w:hAnsi="宋体" w:eastAsia="宋体" w:cs="宋体"/>
          <w:color w:val="000"/>
          <w:sz w:val="28"/>
          <w:szCs w:val="28"/>
        </w:rPr>
        <w:t xml:space="preserve">　　“主体责任”是一个横向到边、纵向到底的责任体系，从横向来看，包括各级党组织班子的集体责任、党组织书记的第一责任和党组织班子成员的领导责任。从纵向上看，是下级党组织对上级党组织负责，必须一级抓一级、层层抓落实，层层传导力度和传递压力。这也就明确告诉我们，从全市法院系统来说，严格落实“从严治党”的责任主体对象含盖了党组(党委)、机关党委(党总支)和党支部等所有的各级党组织。各法院党组(党委)是领导主体，负有加强统一领导、严密组织实施和强化监督检查的职责;机关党委(党总支)和各党支部是工作主体，负有宣传发动、贯彻执行和监督检查的职责。</w:t>
      </w:r>
    </w:p>
    <w:p>
      <w:pPr>
        <w:ind w:left="0" w:right="0" w:firstLine="560"/>
        <w:spacing w:before="450" w:after="450" w:line="312" w:lineRule="auto"/>
      </w:pPr>
      <w:r>
        <w:rPr>
          <w:rFonts w:ascii="宋体" w:hAnsi="宋体" w:eastAsia="宋体" w:cs="宋体"/>
          <w:color w:val="000"/>
          <w:sz w:val="28"/>
          <w:szCs w:val="28"/>
        </w:rPr>
        <w:t xml:space="preserve">　&gt;　四、发挥“三个作用”</w:t>
      </w:r>
    </w:p>
    <w:p>
      <w:pPr>
        <w:ind w:left="0" w:right="0" w:firstLine="560"/>
        <w:spacing w:before="450" w:after="450" w:line="312" w:lineRule="auto"/>
      </w:pPr>
      <w:r>
        <w:rPr>
          <w:rFonts w:ascii="宋体" w:hAnsi="宋体" w:eastAsia="宋体" w:cs="宋体"/>
          <w:color w:val="000"/>
          <w:sz w:val="28"/>
          <w:szCs w:val="28"/>
        </w:rPr>
        <w:t xml:space="preserve">　　一是高度重视发挥基层党组织书记的领导作用。各基层党组织书记是落实“从严治党”的“第一责任人”，必须牢固树立“不抓党建是失职、抓不好党建是渎职”理念，坚守责任担当，坚持亲自抓、负总责，做到“抓领导、领导抓，抓具体、具体抓”，种好自己的“责任田”，认真履行“一岗双责”，切实解决“不想抓、不会抓、不敢抓”问题，把党建工作记在心里、扛在肩头、抓在手中，摆在突出位置，纳入议事日程，与审判、执行业务等各项工作同步考虑、同步部署、同步实施、同步考核。通过建立基层党组织书记述职评议机制、开展以“撰写一堂微型党课教案、设计一次主题党日活动方案、召开一次民主生活会、进行一次党员思想分析、组织一次服务群众”为主要内容的“五个一”活动、定期实施工作讲评和通报等形式，变“软任务”为“硬指标”，引导基层党组织书记把心思和精力集中到“一手抓中心、一手抓党建”上来，推动基层党组织书记聚精会神抓党建、认认真真履职责。二是高度重视发挥班子成员的主导作用。法院各基层党组织班子成员是分管职责范围内的主要负责人，对党建工作负有领导责任。班子成员在研究党建工作时，要主动出主意、想办法，认真负责地参与决策。对分管职责范围内的党建工作情况要经常研究、经常布置、经常检查，定期向党组织报告个人落实和执行决议的情况，做到守土有责，对党组织负责。三是高度重视发挥班子成员的表率作用。法院各基层党组织班子成员要带头落实上级和本级党组织关于党建工作的整体部署，带头廉洁自律，带头遵守和维护党的纪律，带头说明白话、办明白事、做明白人，既要以身作则、率先垂范，主动遵守党纪党规，又要坚持原则、敢抓敢管，切实担负起本单位(本部门)严格执行党的纪律和规矩的领导责任，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&gt;　五、抓住“三个重点”</w:t>
      </w:r>
    </w:p>
    <w:p>
      <w:pPr>
        <w:ind w:left="0" w:right="0" w:firstLine="560"/>
        <w:spacing w:before="450" w:after="450" w:line="312" w:lineRule="auto"/>
      </w:pPr>
      <w:r>
        <w:rPr>
          <w:rFonts w:ascii="宋体" w:hAnsi="宋体" w:eastAsia="宋体" w:cs="宋体"/>
          <w:color w:val="000"/>
          <w:sz w:val="28"/>
          <w:szCs w:val="28"/>
        </w:rPr>
        <w:t xml:space="preserve">　　一是狠抓作风建设。要巩固党的群众路线教育实践活动成果，始终保持人民法院与人民群众的密切联系，把改进司法作风作为永恒课题，以扎实开展“作风效能建设突破年”活动为载体，坚持从细节入手，细微处着眼，做到经常抓、深入抓、持久抓，通过立破并举、扶正祛邪、弘扬正义、彰显公信，努力以优良的司法作风和出色的公正司法推动和促进社会风气的根本好转。通过全力打造“审判流程公开、裁判文书公开、执行信息公开”三大平台，进一步健全主动接受案件当事人监督和主动接受社会公众监督的制度，建立对社会舆情的收集、预警、核查、回应机制，将审判权和执行权的运行置于社会的广泛监督之下，紧紧依靠人民群众和社会各界的力量来推进人民法院作风建设，确保实现“二十佳”目标。二是狠抓纪律建设。严明的纪律是党的生命线，守纪律、讲规矩是确保人民法院正确政治方向的必然要求。法院各基层党组织要重视引导党员始终把遵守党章，严守政治纪律和政治规矩摆在第一位，保持政治定力，自觉践行“五个必须、五个决不允许”要求，全面落实“四个服从”，做到政治信仰不变、政治立场不移、政治方向不偏，时刻做政治上的“明白人”、“清醒人”、“带头人”，重点防止“上有政策、下有对策”、“有令不行、有禁不止”等各种“中梗阻”、“肠梗阻”行为，确保“五个严禁”、“十个不准”等纪律要求落地生根、政令畅通、取得实效。三是狠抓责任追究。要清醒认识党风廉政建设和反腐败工作形势依然严峻复杂，任重道远。要深化细化“五张清单”内容，进一步明确基层党组织班子成员、部门主要负责人履行“一岗双责”责任的具体内容，逐级签订党风廉政建设责任书，一级对一级负责，层层传导压力，逐级抓好落实，强化落实“主体责任”的执行力。对因履责不得力、不到位而导致出现问题的，必须实行责任倒查机制，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【篇3】20_年全面从严治党专题会议上讲话发言稿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今天我们隆重召开全镇三级干部会议、镇十二次党代会第五次会议暨从严治党、依法治镇动员大会。下面，围绕“从严治党、依法治镇”，我重点讲三个方面的问题。</w:t>
      </w:r>
    </w:p>
    <w:p>
      <w:pPr>
        <w:ind w:left="0" w:right="0" w:firstLine="560"/>
        <w:spacing w:before="450" w:after="450" w:line="312" w:lineRule="auto"/>
      </w:pPr>
      <w:r>
        <w:rPr>
          <w:rFonts w:ascii="宋体" w:hAnsi="宋体" w:eastAsia="宋体" w:cs="宋体"/>
          <w:color w:val="000"/>
          <w:sz w:val="28"/>
          <w:szCs w:val="28"/>
        </w:rPr>
        <w:t xml:space="preserve">&gt;　　一、什么是“从严治党、依法治镇”</w:t>
      </w:r>
    </w:p>
    <w:p>
      <w:pPr>
        <w:ind w:left="0" w:right="0" w:firstLine="560"/>
        <w:spacing w:before="450" w:after="450" w:line="312" w:lineRule="auto"/>
      </w:pPr>
      <w:r>
        <w:rPr>
          <w:rFonts w:ascii="宋体" w:hAnsi="宋体" w:eastAsia="宋体" w:cs="宋体"/>
          <w:color w:val="000"/>
          <w:sz w:val="28"/>
          <w:szCs w:val="28"/>
        </w:rPr>
        <w:t xml:space="preserve">　　“治国必先治党，治党务必从严。党的建设问题在整个国家治理当中有重要地位，如果执政党的建设搞不好，整个国家也没有办法进行治理。依法治国从根本上讲是对执政党自身提出的要求，而从严治党很重要的是怎么规范执政党的权力，两者的目标相吻合。全面推进依法治国，必然要求我们党依法执政、依规管党治党建设党。党的十八届四中全会把研究“全面推进依法治国”重大问题作为主要议程，并将“形成完善的党内法规体系”纳入法治建设的“五大体系”之列，将“加强和改进党对全面推进依法治国的领导”作为全面推进依法治国的“六大任务”之一，深刻诠释了党的建设与法治建设相辅相成、共生共存的密切关系，凸显了从严治党在全面推进依法治国进程中的重要地位和关键作用，进一步昭示了治国必先治党、治党务必从严的重要性。</w:t>
      </w:r>
    </w:p>
    <w:p>
      <w:pPr>
        <w:ind w:left="0" w:right="0" w:firstLine="560"/>
        <w:spacing w:before="450" w:after="450" w:line="312" w:lineRule="auto"/>
      </w:pPr>
      <w:r>
        <w:rPr>
          <w:rFonts w:ascii="宋体" w:hAnsi="宋体" w:eastAsia="宋体" w:cs="宋体"/>
          <w:color w:val="000"/>
          <w:sz w:val="28"/>
          <w:szCs w:val="28"/>
        </w:rPr>
        <w:t xml:space="preserve">　　以来，以同志为的新一届党中央，准确把握党面临“四大考验”和“四大危险”严峻形势，从党的思想建设、组织建设、作风建设等各方面，提出了一系列新思想、新要求、新举措，形成了从严治党的新常态。这个新常态有四个方面的内在要求：一是党员干部要进一步坚定理想信念，坚持党的领导，讲政治、守规矩。二是要明白当官不是为了光宗耀祖，也不是为了升官发财,而是要切实做到为民务实清廉。三是要求党员干部坚守道德底线、敬畏法律红线、不触碰纪律高压线，在执行党纪法规要求上，比普通群众要求更严、标准更高,违者要从严处理。四是虽然为官不易，但不能为官不为，必须做到清廉为官、事业有为。</w:t>
      </w:r>
    </w:p>
    <w:p>
      <w:pPr>
        <w:ind w:left="0" w:right="0" w:firstLine="560"/>
        <w:spacing w:before="450" w:after="450" w:line="312" w:lineRule="auto"/>
      </w:pPr>
      <w:r>
        <w:rPr>
          <w:rFonts w:ascii="宋体" w:hAnsi="宋体" w:eastAsia="宋体" w:cs="宋体"/>
          <w:color w:val="000"/>
          <w:sz w:val="28"/>
          <w:szCs w:val="28"/>
        </w:rPr>
        <w:t xml:space="preserve">　　在我们乡镇这一层面的干部，对于依法行政、从严治党、“党建第一”这些意识可能还不是很强，有的党员和干部甚至出现“过头论”，认为党建工作很虚，习惯了“以经济建设为中心”，对当前党建工作抓的这么紧，各级党委要求要把党建作为第一政绩，认为是不是有些过头了;另一种是“无关论”，认为从严治党工作是党中央的事情，与我们基层党员干部没有多大关系。这些论调都是不对的，表现出大局意识不强,对中央和省委、市委、县委的号召和要求缺乏政治敏感性;忧患意识不强，是对当前党员干部中存在的各种不良风气熟视无睹、麻木不仁;思想认识不高，对党建工作和经济发展关系没有搞清楚，孤立地看待问题。所以广大基层党员干部要充分认识到，我们工作在镇、村，每天直接面对群众，一言一行、一举一动都代表着党的形象，可以讲基层从严治党、依法治镇责任更重、意义更大。</w:t>
      </w:r>
    </w:p>
    <w:p>
      <w:pPr>
        <w:ind w:left="0" w:right="0" w:firstLine="560"/>
        <w:spacing w:before="450" w:after="450" w:line="312" w:lineRule="auto"/>
      </w:pPr>
      <w:r>
        <w:rPr>
          <w:rFonts w:ascii="宋体" w:hAnsi="宋体" w:eastAsia="宋体" w:cs="宋体"/>
          <w:color w:val="000"/>
          <w:sz w:val="28"/>
          <w:szCs w:val="28"/>
        </w:rPr>
        <w:t xml:space="preserve">　&gt;　二、为什么要“从严治党、依法治镇”</w:t>
      </w:r>
    </w:p>
    <w:p>
      <w:pPr>
        <w:ind w:left="0" w:right="0" w:firstLine="560"/>
        <w:spacing w:before="450" w:after="450" w:line="312" w:lineRule="auto"/>
      </w:pPr>
      <w:r>
        <w:rPr>
          <w:rFonts w:ascii="宋体" w:hAnsi="宋体" w:eastAsia="宋体" w:cs="宋体"/>
          <w:color w:val="000"/>
          <w:sz w:val="28"/>
          <w:szCs w:val="28"/>
        </w:rPr>
        <w:t xml:space="preserve">　　全党提出了“四个全面“，即全面建成小康社会、全面深化改革、全面依法治国、全面从严治党,“四个全面”的提出，更完整地展现出新一届中央领导集体治国理政总体框架，其中两项就是全面依法治国、全面从严治党。站在我们基层，就是从严治党，依法治镇。所以说，从严治党，依法治镇这既是党中央的明确要求，也是省市县委赋予我们的政治责任，更是我们来榜自身建设和发展的现实需要。</w:t>
      </w:r>
    </w:p>
    <w:p>
      <w:pPr>
        <w:ind w:left="0" w:right="0" w:firstLine="560"/>
        <w:spacing w:before="450" w:after="450" w:line="312" w:lineRule="auto"/>
      </w:pPr>
      <w:r>
        <w:rPr>
          <w:rFonts w:ascii="宋体" w:hAnsi="宋体" w:eastAsia="宋体" w:cs="宋体"/>
          <w:color w:val="000"/>
          <w:sz w:val="28"/>
          <w:szCs w:val="28"/>
        </w:rPr>
        <w:t xml:space="preserve">　　近几年来，来榜镇经济社会发展在许多方面实现了新赶超、新突破，从20_年到20_年，来榜镇连续8年进入全县乡镇第一方阵，连续7年在全县综合考核中取得前三名的骄人成绩，这是24个乡镇独一无二的成绩，充分证明别人办不到的事情，来榜办到了，别人想都不敢想的梦想，来榜人实现了。7年里，初步统计，我们建成通村通组水泥路近百公里，农村农田水利设施、各项民生工程建设投资超亿元，政务新区、来榜工业园、电子商务产业园逐渐形成。来榜镇现有工业企业进入县级规模企业达到8家。财政税收从20_年的160万元增加到20_年的1500万元，7年时间增长10倍。特色产业规模不断壮大。桑、茶、瓜、菜形成主导，天麻、木耳、芥末、黑猪、鲟鱼形成特色。文化旅游产业初具规模，电子商务产业全县领先。镇村面貌全面改观。集镇建设规模不断扩大，美好乡村建设日新月异。村部、村民房屋改观明显，特别是318国道沿线房屋整治改造，1年多时间1000多户红顶白墙，焕然一新。社会民生不断进步。群众脱贫致富、社会保障水平、教育条件、卫生条件都是进步明显。</w:t>
      </w:r>
    </w:p>
    <w:p>
      <w:pPr>
        <w:ind w:left="0" w:right="0" w:firstLine="560"/>
        <w:spacing w:before="450" w:after="450" w:line="312" w:lineRule="auto"/>
      </w:pPr>
      <w:r>
        <w:rPr>
          <w:rFonts w:ascii="宋体" w:hAnsi="宋体" w:eastAsia="宋体" w:cs="宋体"/>
          <w:color w:val="000"/>
          <w:sz w:val="28"/>
          <w:szCs w:val="28"/>
        </w:rPr>
        <w:t xml:space="preserve">　　这些年来，有很多的人和事使我深受感动，有很多人的精神始终激励着我不敢懈怠，我们来榜有这么辛苦这么无私奉献的镇、村干部职工，我们来榜有这么多深明大义、默默付出的群众，我们还有什么迈不过去的坎呢，还有什么理由不更好地努力工作呢。在此，对刚才受到表彰的先进单位、先进个人和所有善良、进取的来榜人民表示最真诚的感谢和新春最美好的祝福!</w:t>
      </w:r>
    </w:p>
    <w:p>
      <w:pPr>
        <w:ind w:left="0" w:right="0" w:firstLine="560"/>
        <w:spacing w:before="450" w:after="450" w:line="312" w:lineRule="auto"/>
      </w:pPr>
      <w:r>
        <w:rPr>
          <w:rFonts w:ascii="宋体" w:hAnsi="宋体" w:eastAsia="宋体" w:cs="宋体"/>
          <w:color w:val="000"/>
          <w:sz w:val="28"/>
          <w:szCs w:val="28"/>
        </w:rPr>
        <w:t xml:space="preserve">　&gt;　三、怎样实现“从严治党、依法治镇”</w:t>
      </w:r>
    </w:p>
    <w:p>
      <w:pPr>
        <w:ind w:left="0" w:right="0" w:firstLine="560"/>
        <w:spacing w:before="450" w:after="450" w:line="312" w:lineRule="auto"/>
      </w:pPr>
      <w:r>
        <w:rPr>
          <w:rFonts w:ascii="宋体" w:hAnsi="宋体" w:eastAsia="宋体" w:cs="宋体"/>
          <w:color w:val="000"/>
          <w:sz w:val="28"/>
          <w:szCs w:val="28"/>
        </w:rPr>
        <w:t xml:space="preserve">　　(一)、倍加珍惜大好形势，顺势而为，进一步坚定推动来榜跨越发展的信心和决心。</w:t>
      </w:r>
    </w:p>
    <w:p>
      <w:pPr>
        <w:ind w:left="0" w:right="0" w:firstLine="560"/>
        <w:spacing w:before="450" w:after="450" w:line="312" w:lineRule="auto"/>
      </w:pPr>
      <w:r>
        <w:rPr>
          <w:rFonts w:ascii="宋体" w:hAnsi="宋体" w:eastAsia="宋体" w:cs="宋体"/>
          <w:color w:val="000"/>
          <w:sz w:val="28"/>
          <w:szCs w:val="28"/>
        </w:rPr>
        <w:t xml:space="preserve">　　近几年来，来榜影响力越来越大，美誉度越来越高，这些都为今后推动全镇社会经济跨越发展奠定了坚实的基础。我们广大干部群众一定要倍加珍惜大好形势，顺势而为。在当前竞争激烈的社会，凡事不进则退，只有凝心聚力求突破，沉下身子促跨越，紧紧围绕镇党委、政府年初确定的工作目标，立足大交通、大产业、大旅游、大电商、大文化、大招商、大党建、大提升这“八大”建设，来打造来榜升级版。这需要我们“埋头苦干、扎实恒干、创新快干”，遇事不讲条件，不怕困难。在大事多、急事多的情况下，广大干部群众顾全大局，迎难而上，开拓创新，发展热情高，实干氛围浓，凝聚成心齐气顺，风正劲足，实干向上的发展势头。</w:t>
      </w:r>
    </w:p>
    <w:p>
      <w:pPr>
        <w:ind w:left="0" w:right="0" w:firstLine="560"/>
        <w:spacing w:before="450" w:after="450" w:line="312" w:lineRule="auto"/>
      </w:pPr>
      <w:r>
        <w:rPr>
          <w:rFonts w:ascii="宋体" w:hAnsi="宋体" w:eastAsia="宋体" w:cs="宋体"/>
          <w:color w:val="000"/>
          <w:sz w:val="28"/>
          <w:szCs w:val="28"/>
        </w:rPr>
        <w:t xml:space="preserve">　　(二)、倍加保持清醒头脑，与时俱进，进一步转作风强服务适应新常态。</w:t>
      </w:r>
    </w:p>
    <w:p>
      <w:pPr>
        <w:ind w:left="0" w:right="0" w:firstLine="560"/>
        <w:spacing w:before="450" w:after="450" w:line="312" w:lineRule="auto"/>
      </w:pPr>
      <w:r>
        <w:rPr>
          <w:rFonts w:ascii="宋体" w:hAnsi="宋体" w:eastAsia="宋体" w:cs="宋体"/>
          <w:color w:val="000"/>
          <w:sz w:val="28"/>
          <w:szCs w:val="28"/>
        </w:rPr>
        <w:t xml:space="preserve">　　新常态之“新”，意味着不同以往;新常态之“常”，意味着相对稳定，新常态就是指不同以往的、相对稳定的状态。作为地处乡镇的基层干部，如何积极适应新常态、全力谋发展，这是当前一个亟待解决的课题。我认为，我们基层干部要适应经济新常态、法治新常态和党建新常态。</w:t>
      </w:r>
    </w:p>
    <w:p>
      <w:pPr>
        <w:ind w:left="0" w:right="0" w:firstLine="560"/>
        <w:spacing w:before="450" w:after="450" w:line="312" w:lineRule="auto"/>
      </w:pPr>
      <w:r>
        <w:rPr>
          <w:rFonts w:ascii="宋体" w:hAnsi="宋体" w:eastAsia="宋体" w:cs="宋体"/>
          <w:color w:val="000"/>
          <w:sz w:val="28"/>
          <w:szCs w:val="28"/>
        </w:rPr>
        <w:t xml:space="preserve">　　经济新常态：当前，我国经济发展转入新常态的一个显著特点，就是传统的产业结构和传统的经济结构进入深度调整，新的产业业态和新的增长点加快孕育。必须彻底走出那种高投入、低产出的怪圈。工业经济发展上，要从依赖资源投入的粗放式增长，转向主要依靠人力资本与技术进步的集约式科学增长，同时，要彻底杜绝穿新鞋走老路的现象，不能再按老思路、老办法，必须在新的阶段寻找工业经济发展的新动力;农业经济发展上，要以生态文明倒逼工业文明、城市文明，这是乡镇在新常态下实现后发赶超的途径和现实选择。</w:t>
      </w:r>
    </w:p>
    <w:p>
      <w:pPr>
        <w:ind w:left="0" w:right="0" w:firstLine="560"/>
        <w:spacing w:before="450" w:after="450" w:line="312" w:lineRule="auto"/>
      </w:pPr>
      <w:r>
        <w:rPr>
          <w:rFonts w:ascii="宋体" w:hAnsi="宋体" w:eastAsia="宋体" w:cs="宋体"/>
          <w:color w:val="000"/>
          <w:sz w:val="28"/>
          <w:szCs w:val="28"/>
        </w:rPr>
        <w:t xml:space="preserve">　　党建新常态：在党的群众路线教育实践活动总结大会上明确提出：“活动收尾绝不是作风建设收场”，“从严治党必须具体地而不是抽象地、认真地而不是敷衍地落实到位”。党中央释放的信号相当明确，党建工作将是未来一段时间内全党的重点工作任务。党的群众路线教育实践活动收尾，党建工作进入了新常态。</w:t>
      </w:r>
    </w:p>
    <w:p>
      <w:pPr>
        <w:ind w:left="0" w:right="0" w:firstLine="560"/>
        <w:spacing w:before="450" w:after="450" w:line="312" w:lineRule="auto"/>
      </w:pPr>
      <w:r>
        <w:rPr>
          <w:rFonts w:ascii="宋体" w:hAnsi="宋体" w:eastAsia="宋体" w:cs="宋体"/>
          <w:color w:val="000"/>
          <w:sz w:val="28"/>
          <w:szCs w:val="28"/>
        </w:rPr>
        <w:t xml:space="preserve">　　我们不但要明白党建新常态的要求，还要准确把握党建新常态的特点。</w:t>
      </w:r>
    </w:p>
    <w:p>
      <w:pPr>
        <w:ind w:left="0" w:right="0" w:firstLine="560"/>
        <w:spacing w:before="450" w:after="450" w:line="312" w:lineRule="auto"/>
      </w:pPr>
      <w:r>
        <w:rPr>
          <w:rFonts w:ascii="宋体" w:hAnsi="宋体" w:eastAsia="宋体" w:cs="宋体"/>
          <w:color w:val="000"/>
          <w:sz w:val="28"/>
          <w:szCs w:val="28"/>
        </w:rPr>
        <w:t xml:space="preserve">　　一是突出严。责任严，实行严格的管党治党目标考核与责任追究制度。制度严，严明规章制度，使管党治党的各项制度更周全、更管用。党内政治生活要求严,继承好批评与自我批评、坦诚交心谈心的优良传统，建立党内政治生活的严肃规制，让党内政治生活回归到正确的轨道上来。对干部管理严，要严以修身，严以用权，严以律己。抓作风严，以最严格的标准、最严厉的举措治理作风问题，坚持抓具体、抓细致、抓深入，持续改进作风。执行纪律严，所有干部职工讲不该讲的话，做不该做的事，就要受到严肃的纪律处理。监督严，要让党员领导干部习惯在法制的轨道上用权，开启全天候的探照灯，让镜头对着、显微镜照着。</w:t>
      </w:r>
    </w:p>
    <w:p>
      <w:pPr>
        <w:ind w:left="0" w:right="0" w:firstLine="560"/>
        <w:spacing w:before="450" w:after="450" w:line="312" w:lineRule="auto"/>
      </w:pPr>
      <w:r>
        <w:rPr>
          <w:rFonts w:ascii="宋体" w:hAnsi="宋体" w:eastAsia="宋体" w:cs="宋体"/>
          <w:color w:val="000"/>
          <w:sz w:val="28"/>
          <w:szCs w:val="28"/>
        </w:rPr>
        <w:t xml:space="preserve">　　二是突出实。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具体到基层组织，要求我们制定政策要实，提出要求要实，推进工作要实。着力解决实际问题，要力戒形式主义和表面文章，要唯实、求实、务实。</w:t>
      </w:r>
    </w:p>
    <w:p>
      <w:pPr>
        <w:ind w:left="0" w:right="0" w:firstLine="560"/>
        <w:spacing w:before="450" w:after="450" w:line="312" w:lineRule="auto"/>
      </w:pPr>
      <w:r>
        <w:rPr>
          <w:rFonts w:ascii="宋体" w:hAnsi="宋体" w:eastAsia="宋体" w:cs="宋体"/>
          <w:color w:val="000"/>
          <w:sz w:val="28"/>
          <w:szCs w:val="28"/>
        </w:rPr>
        <w:t xml:space="preserve">　　(三)、倍加发扬拼搏精神，凝心聚力，进一步实干攻坚再创来榜发展新辉煌。</w:t>
      </w:r>
    </w:p>
    <w:p>
      <w:pPr>
        <w:ind w:left="0" w:right="0" w:firstLine="560"/>
        <w:spacing w:before="450" w:after="450" w:line="312" w:lineRule="auto"/>
      </w:pPr>
      <w:r>
        <w:rPr>
          <w:rFonts w:ascii="宋体" w:hAnsi="宋体" w:eastAsia="宋体" w:cs="宋体"/>
          <w:color w:val="000"/>
          <w:sz w:val="28"/>
          <w:szCs w:val="28"/>
        </w:rPr>
        <w:t xml:space="preserve">　　1、在思想上要“新”，在解放思想上下功夫。要转变观念，强化宗旨意识，树立服务思想。我们干部在今后的工作中要牢固树立服务观念，不摆官架子，深入基层，密切联系群众，积极帮助群众解决困难问题，扶持抓好产业、兴办实事好事。俯下身子、真抓实干，把全部心思和精力用在实施决策、解决问题、推动工作落实上来，使工作重心向重点工作前移，向热点难点问题倾斜，做到倾力抓发展，全力搞建设，竭力促落实，彻底改变当传话筒、指手画脚的不良风气。着力解决群众观念淡薄、服务意识不强的问题。要树好党员干部形象，坚决禁止工作期间酗酒、赌博等问题。</w:t>
      </w:r>
    </w:p>
    <w:p>
      <w:pPr>
        <w:ind w:left="0" w:right="0" w:firstLine="560"/>
        <w:spacing w:before="450" w:after="450" w:line="312" w:lineRule="auto"/>
      </w:pPr>
      <w:r>
        <w:rPr>
          <w:rFonts w:ascii="宋体" w:hAnsi="宋体" w:eastAsia="宋体" w:cs="宋体"/>
          <w:color w:val="000"/>
          <w:sz w:val="28"/>
          <w:szCs w:val="28"/>
        </w:rPr>
        <w:t xml:space="preserve">　　2、在措施上要“实”。要改进作风，履实工作责任。全镇各级干部要积极适应新形势、新任务、新要求，不断改进作风，自觉树立起服务意识、大局意识和奉献意识。全镇各项制度的制定，“来榜工作法”的出台，就是起到强化“责任心”、紧盯“落实力”、形成“快节奏”的监督作用。责任不清，职责不明，直接影响各项工作的落实。工作落实不到位，自由散漫的干部，要打“强心针”，坚决杜绝干与不干一个样、干好干坏一个样。干事就要雷厉风行，安排的工作任务，今天完成的不能推到明天，早上可以做好的，不能等到下午，要全身心投入到工作中，能干事、干好事。</w:t>
      </w:r>
    </w:p>
    <w:p>
      <w:pPr>
        <w:ind w:left="0" w:right="0" w:firstLine="560"/>
        <w:spacing w:before="450" w:after="450" w:line="312" w:lineRule="auto"/>
      </w:pPr>
      <w:r>
        <w:rPr>
          <w:rFonts w:ascii="宋体" w:hAnsi="宋体" w:eastAsia="宋体" w:cs="宋体"/>
          <w:color w:val="000"/>
          <w:sz w:val="28"/>
          <w:szCs w:val="28"/>
        </w:rPr>
        <w:t xml:space="preserve">　　3、在形象上要“诚”。要密切干群关系，重塑“乡镇干部”形象。一个干部的行为代表一个地方政府的形象，作为我们乡镇干部，就要不折不扣的学习、宣传、落实政策，我们不能把群众的利益只说在口上，停留在书本，要行动起来，要俯下身子，埋头苦干，关心群众疾苦，倾听群众呼声，设身处地为百姓着想，要干给群众看，带着群众干，真正建立起良好的干群关系。</w:t>
      </w:r>
    </w:p>
    <w:p>
      <w:pPr>
        <w:ind w:left="0" w:right="0" w:firstLine="560"/>
        <w:spacing w:before="450" w:after="450" w:line="312" w:lineRule="auto"/>
      </w:pPr>
      <w:r>
        <w:rPr>
          <w:rFonts w:ascii="宋体" w:hAnsi="宋体" w:eastAsia="宋体" w:cs="宋体"/>
          <w:color w:val="000"/>
          <w:sz w:val="28"/>
          <w:szCs w:val="28"/>
        </w:rPr>
        <w:t xml:space="preserve">　　面对新常态，为对于搞好下一步工作，我讲三句话，和同志们共勉。</w:t>
      </w:r>
    </w:p>
    <w:p>
      <w:pPr>
        <w:ind w:left="0" w:right="0" w:firstLine="560"/>
        <w:spacing w:before="450" w:after="450" w:line="312" w:lineRule="auto"/>
      </w:pPr>
      <w:r>
        <w:rPr>
          <w:rFonts w:ascii="宋体" w:hAnsi="宋体" w:eastAsia="宋体" w:cs="宋体"/>
          <w:color w:val="000"/>
          <w:sz w:val="28"/>
          <w:szCs w:val="28"/>
        </w:rPr>
        <w:t xml:space="preserve">　　第一句是，“物有甘苦，尝之者识;道有夷险，履之者知”。这就是告诉我们要敢于尝试、敢于实践。我们要勇于探索创新，敢于先行先试，充分发挥示范、引领作用。</w:t>
      </w:r>
    </w:p>
    <w:p>
      <w:pPr>
        <w:ind w:left="0" w:right="0" w:firstLine="560"/>
        <w:spacing w:before="450" w:after="450" w:line="312" w:lineRule="auto"/>
      </w:pPr>
      <w:r>
        <w:rPr>
          <w:rFonts w:ascii="宋体" w:hAnsi="宋体" w:eastAsia="宋体" w:cs="宋体"/>
          <w:color w:val="000"/>
          <w:sz w:val="28"/>
          <w:szCs w:val="28"/>
        </w:rPr>
        <w:t xml:space="preserve">　　第二句是，“蹄疾而步稳”。既要胆子大，更要步子稳，面对当前的形势任务，我们的行动不加速不行，可加速不稳也不行。加快推进从严治党、依法治镇、打造来榜升级版的步伐，就要稳中有方、稳中求进，努力把工作推进到一个新的高度、新的境界。</w:t>
      </w:r>
    </w:p>
    <w:p>
      <w:pPr>
        <w:ind w:left="0" w:right="0" w:firstLine="560"/>
        <w:spacing w:before="450" w:after="450" w:line="312" w:lineRule="auto"/>
      </w:pPr>
      <w:r>
        <w:rPr>
          <w:rFonts w:ascii="宋体" w:hAnsi="宋体" w:eastAsia="宋体" w:cs="宋体"/>
          <w:color w:val="000"/>
          <w:sz w:val="28"/>
          <w:szCs w:val="28"/>
        </w:rPr>
        <w:t xml:space="preserve">　　第三句是，“踏石留印，抓铁有痕”。这是对抓落实非常形象的比喻，更是要求。希望大家能继续保持务实的作风，抛弃私心杂念，树立全新的大局意识和全局意识，认认真真做好每一项工作。</w:t>
      </w:r>
    </w:p>
    <w:p>
      <w:pPr>
        <w:ind w:left="0" w:right="0" w:firstLine="560"/>
        <w:spacing w:before="450" w:after="450" w:line="312" w:lineRule="auto"/>
      </w:pPr>
      <w:r>
        <w:rPr>
          <w:rFonts w:ascii="宋体" w:hAnsi="宋体" w:eastAsia="宋体" w:cs="宋体"/>
          <w:color w:val="000"/>
          <w:sz w:val="28"/>
          <w:szCs w:val="28"/>
        </w:rPr>
        <w:t xml:space="preserve">　　20__年，让我们镇、村、组一齐拼搏，为2万3千人民再交出一份满意的答卷。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2025-08-04T12:02:35+08:00</dcterms:created>
  <dcterms:modified xsi:type="dcterms:W3CDTF">2025-08-04T12:02:35+08:00</dcterms:modified>
</cp:coreProperties>
</file>

<file path=docProps/custom.xml><?xml version="1.0" encoding="utf-8"?>
<Properties xmlns="http://schemas.openxmlformats.org/officeDocument/2006/custom-properties" xmlns:vt="http://schemas.openxmlformats.org/officeDocument/2006/docPropsVTypes"/>
</file>