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202_高考百日誓师大会校长演讲致辞范文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眼我们迎来了20_年的3月，我们距离20_年的高考不到100天的时间了，在这最后的冲刺阶段，让我们一起拼搏。以下是小编为大家准备了20_高考百日誓师大会校长演讲致辞范文，欢迎参阅。高考百日誓师大会校长演讲致辞一尊敬的领导、老师、亲爱的同学...</w:t>
      </w:r>
    </w:p>
    <w:p>
      <w:pPr>
        <w:ind w:left="0" w:right="0" w:firstLine="560"/>
        <w:spacing w:before="450" w:after="450" w:line="312" w:lineRule="auto"/>
      </w:pPr>
      <w:r>
        <w:rPr>
          <w:rFonts w:ascii="宋体" w:hAnsi="宋体" w:eastAsia="宋体" w:cs="宋体"/>
          <w:color w:val="000"/>
          <w:sz w:val="28"/>
          <w:szCs w:val="28"/>
        </w:rPr>
        <w:t xml:space="preserve">转眼我们迎来了20_年的3月，我们距离20_年的高考不到100天的时间了，在这最后的冲刺阶段，让我们一起拼搏。以下是小编为大家准备了20_高考百日誓师大会校长演讲致辞范文，欢迎参阅。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今天是个美好的日子，阳光为我们驻足，时间为我们停留，只为这特殊的一刻——20_年高考百日冲刺启动!</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正在为秋收积蓄着力量。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唯一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最后，衷心祝愿辛勤培育我们的老师们身体健康，心情愉快，美满幸福!祝愿同学们一百天过得充实快乐，天天进步，圆梦20_!</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最后衷心的祝愿辛勤培育我们的老师、家长身体健康，心情愉悦!祝愿同学们在20_年6月都能实现梦想，进入理想的大学。谢谢!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高考百日誓师大会校长演讲致辞四</w:t>
      </w:r>
    </w:p>
    <w:p>
      <w:pPr>
        <w:ind w:left="0" w:right="0" w:firstLine="560"/>
        <w:spacing w:before="450" w:after="450" w:line="312" w:lineRule="auto"/>
      </w:pPr>
      <w:r>
        <w:rPr>
          <w:rFonts w:ascii="宋体" w:hAnsi="宋体" w:eastAsia="宋体" w:cs="宋体"/>
          <w:color w:val="000"/>
          <w:sz w:val="28"/>
          <w:szCs w:val="28"/>
        </w:rPr>
        <w:t xml:space="preserve">同学们，在红城中学几年的求学生涯里，大家也许还记得军训时的疲惫，教官的粗鲁。也许还记得校运会的人心激动，文娱汇演的几次设备故障。可大家是否还记得某次流泪是因为低分成绩?是否还记得某次狂笑是因为学费减免的欣喜?当然，我们更不会忘记父亲对我们的期望，母亲在电话另一头的嘘寒问暖。</w:t>
      </w:r>
    </w:p>
    <w:p>
      <w:pPr>
        <w:ind w:left="0" w:right="0" w:firstLine="560"/>
        <w:spacing w:before="450" w:after="450" w:line="312" w:lineRule="auto"/>
      </w:pPr>
      <w:r>
        <w:rPr>
          <w:rFonts w:ascii="宋体" w:hAnsi="宋体" w:eastAsia="宋体" w:cs="宋体"/>
          <w:color w:val="000"/>
          <w:sz w:val="28"/>
          <w:szCs w:val="28"/>
        </w:rPr>
        <w:t xml:space="preserve">不论我还是你，这些，都是我们的美好记忆。</w:t>
      </w:r>
    </w:p>
    <w:p>
      <w:pPr>
        <w:ind w:left="0" w:right="0" w:firstLine="560"/>
        <w:spacing w:before="450" w:after="450" w:line="312" w:lineRule="auto"/>
      </w:pPr>
      <w:r>
        <w:rPr>
          <w:rFonts w:ascii="宋体" w:hAnsi="宋体" w:eastAsia="宋体" w:cs="宋体"/>
          <w:color w:val="000"/>
          <w:sz w:val="28"/>
          <w:szCs w:val="28"/>
        </w:rPr>
        <w:t xml:space="preserve">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让青春无悔——决战高考。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高考百日誓师大会校长演讲致辞五</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2025-05-01T07:03:29+08:00</dcterms:created>
  <dcterms:modified xsi:type="dcterms:W3CDTF">2025-05-01T07:03:29+08:00</dcterms:modified>
</cp:coreProperties>
</file>

<file path=docProps/custom.xml><?xml version="1.0" encoding="utf-8"?>
<Properties xmlns="http://schemas.openxmlformats.org/officeDocument/2006/custom-properties" xmlns:vt="http://schemas.openxmlformats.org/officeDocument/2006/docPropsVTypes"/>
</file>