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发展对象汇报个人情况发言稿6篇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发言稿是参加会议者为了在会议或重要活动上表达个人意见、看法或汇报思想工作情况而事先准备好的文稿!以下是小编收集整理的发展对象汇报个人情况发言稿6篇，仅供参考，希望能够帮助到大家。 style=color:#006aff&gt;发展对象汇报个人情况...</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发言稿是参加会议者为了在会议或重要活动上表达个人意见、看法或汇报思想工作情况而事先准备好的文稿!以下是小编收集整理的发展对象汇报个人情况发言稿6篇，仅供参考，希望能够帮助到大家。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style=color:#006aff&gt;发展对象汇报个人情况发言稿1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style=color:#006aff&gt;发展对象汇报个人情况发言稿2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style=color:#ff0000&gt;发展对象汇报个人情况发言稿3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style=color:#006aff&gt;发展对象汇报个人情况发言稿4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style=color:#ff0000&gt;发展对象汇报个人情况发言稿5</w:t>
      </w:r>
    </w:p>
    <w:p>
      <w:pPr>
        <w:ind w:left="0" w:right="0" w:firstLine="560"/>
        <w:spacing w:before="450" w:after="450" w:line="312" w:lineRule="auto"/>
      </w:pPr>
      <w:r>
        <w:rPr>
          <w:rFonts w:ascii="宋体" w:hAnsi="宋体" w:eastAsia="宋体" w:cs="宋体"/>
          <w:color w:val="000"/>
          <w:sz w:val="28"/>
          <w:szCs w:val="28"/>
        </w:rPr>
        <w:t xml:space="preserve">　　我做为一名年轻同志，会向更高的目标看齐，不断的学习，在思想上、学习上、工作上积极要求进步，严格要求自己、完善自己，做一个诚实、勤奋、向上的人。思想是行动的先导，理论是实践的指南。有了马列主义、毛泽东思想、邓小平理论和三个代表重要思想武装头脑，才能认识和掌握事物的发展规律，树立坚定的信念和必胜的信心。我们通过系统的学习这些理论知识后，更加深刻地理解了马列主义、毛泽东思想、邓小平理论和三个代表重要思想是一脉相传，是不同历史时期对社会主义建设的更切合实际的表述，都充分体现出坚持尊重社会发展规律与尊重人民历史主体地位的一致性和为广大人民群众谋利益的一致性。</w:t>
      </w:r>
    </w:p>
    <w:p>
      <w:pPr>
        <w:ind w:left="0" w:right="0" w:firstLine="560"/>
        <w:spacing w:before="450" w:after="450" w:line="312" w:lineRule="auto"/>
      </w:pPr>
      <w:r>
        <w:rPr>
          <w:rFonts w:ascii="宋体" w:hAnsi="宋体" w:eastAsia="宋体" w:cs="宋体"/>
          <w:color w:val="000"/>
          <w:sz w:val="28"/>
          <w:szCs w:val="28"/>
        </w:rPr>
        <w:t xml:space="preserve">　　我们通过这些基础理论的学习，把对党朴素、感性的认识上升到了自觉、理性的高度，不断端正着自己入党的动机。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w:t>
      </w:r>
    </w:p>
    <w:p>
      <w:pPr>
        <w:ind w:left="0" w:right="0" w:firstLine="560"/>
        <w:spacing w:before="450" w:after="450" w:line="312" w:lineRule="auto"/>
      </w:pPr>
      <w:r>
        <w:rPr>
          <w:rFonts w:ascii="宋体" w:hAnsi="宋体" w:eastAsia="宋体" w:cs="宋体"/>
          <w:color w:val="000"/>
          <w:sz w:val="28"/>
          <w:szCs w:val="28"/>
        </w:rPr>
        <w:t xml:space="preserve">　　通过学习，认识到一名合格的党员首先应该是一名工人阶级中的先进分子，要爱岗敬业，努力学习、刻苦钻研、掌握与本职工作相关的各种知识，在实际工作中起到模范带头作用，以吃苦在前，享受在后的实际行动来体现共产党员的高尚情操。近期流行的非典型肺炎，象一场突如其来的灾难，打破了我们平静祥和的生活。无情的病毒，在威胁着广大人民群众的健康和安全，一场捍卫生命和健康之战正在展开。党中央、国务院对非典型肺炎防治工作高度重视，作出了一系列重大决策和部署，我们看到，在最艰难的时刻共产党员冲锋在前，勇挑重担，在抗击“非典”的第一线，白衣战士昼夜奋战，无私奉献，有很多人甚至献出了自己宝贵的生命。平凡的年代，恐慌的时期，却产生了这么一些不平凡的英雄。他们离我们在地理距离上也许比较远，但心理上绝对离我们很近。好多同志申请火线入党，表达了自己希望在这场没有硝烟的战斗中经受考验的愿望，这也充分体现出了党的凝聚力。</w:t>
      </w:r>
    </w:p>
    <w:p>
      <w:pPr>
        <w:ind w:left="0" w:right="0" w:firstLine="560"/>
        <w:spacing w:before="450" w:after="450" w:line="312" w:lineRule="auto"/>
      </w:pPr>
      <w:r>
        <w:rPr>
          <w:rFonts w:ascii="宋体" w:hAnsi="宋体" w:eastAsia="宋体" w:cs="宋体"/>
          <w:color w:val="000"/>
          <w:sz w:val="28"/>
          <w:szCs w:val="28"/>
        </w:rPr>
        <w:t xml:space="preserve">　　最近媒体上经常可以看到，党中央多次强调：各级领导干部和共产党员，关键时刻要以对人民高度负责的态度，深入一线，冲锋在前。</w:t>
      </w:r>
    </w:p>
    <w:p>
      <w:pPr>
        <w:ind w:left="0" w:right="0" w:firstLine="560"/>
        <w:spacing w:before="450" w:after="450" w:line="312" w:lineRule="auto"/>
      </w:pPr>
      <w:r>
        <w:rPr>
          <w:rFonts w:ascii="宋体" w:hAnsi="宋体" w:eastAsia="宋体" w:cs="宋体"/>
          <w:color w:val="000"/>
          <w:sz w:val="28"/>
          <w:szCs w:val="28"/>
        </w:rPr>
        <w:t xml:space="preserve">　　此时此刻，充分体现了党“全心全意为人民服务”的宗旨。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全国各级党组织，各级政府，全体共产党员、领导干部，全国人民，已经紧急行动起来，众志成城，我们有信心，在党的带领下，全国人民一定能够战胜困难。</w:t>
      </w:r>
    </w:p>
    <w:p>
      <w:pPr>
        <w:ind w:left="0" w:right="0" w:firstLine="560"/>
        <w:spacing w:before="450" w:after="450" w:line="312" w:lineRule="auto"/>
      </w:pPr>
      <w:r>
        <w:rPr>
          <w:rFonts w:ascii="宋体" w:hAnsi="宋体" w:eastAsia="宋体" w:cs="宋体"/>
          <w:color w:val="000"/>
          <w:sz w:val="28"/>
          <w:szCs w:val="28"/>
        </w:rPr>
        <w:t xml:space="preserve">style=color:#006aff&gt;发展对象汇报个人情况发言稿6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赋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的确写了科学发展观，党章也写进去了。但那时候，只是称之为对科学发展观作出了科学评价，还没有明确把它作为指导思想。那时胡锦涛同志指出，科学发展观提出来的时间还不长，还需要经历一个实践检验的过程，此刻首要的任务还是贯彻落实好。此刻，十七大的召开又过去五年了，这五年中，我们进一步贯彻落实科学发展观，取得了更多的成效和经验，得到了实践的进一步证明，大家都对科学发展观赋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定，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2025-08-10T19:12:15+08:00</dcterms:created>
  <dcterms:modified xsi:type="dcterms:W3CDTF">2025-08-10T19:12:15+08:00</dcterms:modified>
</cp:coreProperties>
</file>

<file path=docProps/custom.xml><?xml version="1.0" encoding="utf-8"?>
<Properties xmlns="http://schemas.openxmlformats.org/officeDocument/2006/custom-properties" xmlns:vt="http://schemas.openxmlformats.org/officeDocument/2006/docPropsVTypes"/>
</file>