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我与先辈比奋斗个人对照差距发言(通用6篇)</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下面是小编为大家整理的我与先辈比奋斗个人对照差距发言(通用6篇)，欢迎大家借鉴与参考，希望对大家有所帮助。我与先辈比奋斗个人对照差距发言1　　近期，党支部要求每一位党员对照先进党员典型，查找自身存在的问题不足，并逐一、有效、全面地进行整改。...</w:t>
      </w:r>
    </w:p>
    <w:p>
      <w:pPr>
        <w:ind w:left="0" w:right="0" w:firstLine="560"/>
        <w:spacing w:before="450" w:after="450" w:line="312" w:lineRule="auto"/>
      </w:pPr>
      <w:r>
        <w:rPr>
          <w:rFonts w:ascii="宋体" w:hAnsi="宋体" w:eastAsia="宋体" w:cs="宋体"/>
          <w:color w:val="000"/>
          <w:sz w:val="28"/>
          <w:szCs w:val="28"/>
        </w:rPr>
        <w:t xml:space="preserve">下面是小编为大家整理的我与先辈比奋斗个人对照差距发言(通用6篇)，欢迎大家借鉴与参考，希望对大家有所帮助。[_TAG_h2]我与先辈比奋斗个人对照差距发言1</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&gt;一、对照先进典型查摆问题</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w:t>
      </w:r>
    </w:p>
    <w:p>
      <w:pPr>
        <w:ind w:left="0" w:right="0" w:firstLine="560"/>
        <w:spacing w:before="450" w:after="450" w:line="312" w:lineRule="auto"/>
      </w:pPr>
      <w:r>
        <w:rPr>
          <w:rFonts w:ascii="宋体" w:hAnsi="宋体" w:eastAsia="宋体" w:cs="宋体"/>
          <w:color w:val="000"/>
          <w:sz w:val="28"/>
          <w:szCs w:val="28"/>
        </w:rPr>
        <w:t xml:space="preserve">　　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&gt;二、改进措施和努力方向</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我与先辈比奋斗个人对照差距发言2</w:t>
      </w:r>
    </w:p>
    <w:p>
      <w:pPr>
        <w:ind w:left="0" w:right="0" w:firstLine="560"/>
        <w:spacing w:before="450" w:after="450" w:line="312" w:lineRule="auto"/>
      </w:pPr>
      <w:r>
        <w:rPr>
          <w:rFonts w:ascii="黑体" w:hAnsi="黑体" w:eastAsia="黑体" w:cs="黑体"/>
          <w:color w:val="000000"/>
          <w:sz w:val="36"/>
          <w:szCs w:val="36"/>
          <w:b w:val="1"/>
          <w:bCs w:val="1"/>
        </w:rPr>
        <w:t xml:space="preserve">我与先辈比奋斗个人对照差距发言3</w:t>
      </w:r>
    </w:p>
    <w:p>
      <w:pPr>
        <w:ind w:left="0" w:right="0" w:firstLine="560"/>
        <w:spacing w:before="450" w:after="450" w:line="312" w:lineRule="auto"/>
      </w:pPr>
      <w:r>
        <w:rPr>
          <w:rFonts w:ascii="宋体" w:hAnsi="宋体" w:eastAsia="宋体" w:cs="宋体"/>
          <w:color w:val="000"/>
          <w:sz w:val="28"/>
          <w:szCs w:val="28"/>
        </w:rPr>
        <w:t xml:space="preserve">　　根据党支部20xx年组织生活会部署，本人根据实际认真对照合格党员标准、对照入党誓词、对照身边先进典型，联系实际深入查摆具体问题，现对照检查如下：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&gt;一、查摆出的突出问题</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存在没有严格对照党章党纪的具体规定去思考。政治站位不高，虽然能服从领导，但底线意识不强。</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存在满足现状的思想，思想觉悟不高，思想解放力度不够大。</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存在学习意识不强，对党的理论精髓学习不深刻，新理论、新政策理解不到位。</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存在工作中只讲速度，没有稳扎稳打，工作思路狭隘，有待拓宽。</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存在担当意识还不够强，业务水平有待提高，不能很好地把科学理论运用到实际工作中。</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存在工作作风松懈不够严谨，没能树立良好的机关干部形象。</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由于思想和行动上存在懒惰懈怠思想，工作缺少积极性和主动性，导致学习和工作能拖就拖，有严重满足现状的思想。</w:t>
      </w:r>
    </w:p>
    <w:p>
      <w:pPr>
        <w:ind w:left="0" w:right="0" w:firstLine="560"/>
        <w:spacing w:before="450" w:after="450" w:line="312" w:lineRule="auto"/>
      </w:pPr>
      <w:r>
        <w:rPr>
          <w:rFonts w:ascii="宋体" w:hAnsi="宋体" w:eastAsia="宋体" w:cs="宋体"/>
          <w:color w:val="000"/>
          <w:sz w:val="28"/>
          <w:szCs w:val="28"/>
        </w:rPr>
        <w:t xml:space="preserve">　&gt;　三、整改的具体措施</w:t>
      </w:r>
    </w:p>
    <w:p>
      <w:pPr>
        <w:ind w:left="0" w:right="0" w:firstLine="560"/>
        <w:spacing w:before="450" w:after="450" w:line="312" w:lineRule="auto"/>
      </w:pPr>
      <w:r>
        <w:rPr>
          <w:rFonts w:ascii="宋体" w:hAnsi="宋体" w:eastAsia="宋体" w:cs="宋体"/>
          <w:color w:val="000"/>
          <w:sz w:val="28"/>
          <w:szCs w:val="28"/>
        </w:rPr>
        <w:t xml:space="preserve">　　主要针对自身存在问题，逐条逐项进行整改，一是提高政治站位，思想及行动上要时刻保持与上级高度一致，二是加强学习，必须从思想上寻找新的高度，进一步转变思想观念，在创新上下功夫。三是强化自身理论学习，努力打下坚实的理论功底，拓宽个人知识领域，坚持每天有固定学习的时间，努力将理论学习运用到实际工作中。四是创新工作方法，稳步推进，充分利用手机微信、学习强国等平台软件多渠道增强业务学习。五是积极适应新形势的不断变化，认真学习业务方面知识，有效提升个人工作能力。六是严守党的政治纪律和政治规定，守住底线，时刻牢记党员身份，及时制止和纠正自身错误行为，树立良好的机关干部形象。</w:t>
      </w:r>
    </w:p>
    <w:p>
      <w:pPr>
        <w:ind w:left="0" w:right="0" w:firstLine="560"/>
        <w:spacing w:before="450" w:after="450" w:line="312" w:lineRule="auto"/>
      </w:pPr>
      <w:r>
        <w:rPr>
          <w:rFonts w:ascii="黑体" w:hAnsi="黑体" w:eastAsia="黑体" w:cs="黑体"/>
          <w:color w:val="000000"/>
          <w:sz w:val="36"/>
          <w:szCs w:val="36"/>
          <w:b w:val="1"/>
          <w:bCs w:val="1"/>
        </w:rPr>
        <w:t xml:space="preserve">我与先辈比奋斗个人对照差距发言4</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征信、崇德、立行的思想基础，同时按照这次组织生活会的通知要求，深入开展谈心谈话，广泛征求意见建议，围绕四个对照进行了深入的党性分析，查找问题差距，剖析根源症结，制定了整改措施，下面由我做对照检查：</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对照先辈先进方面，回顾百年党史，无数革命先辈、英模、先进，在党的带领下，牢记初心使命，舍身忘死，拼搏奋进，反思自己，能够坚持以先辈、先进感召自己，鞭策自己，引领自己，并把这份尊崇之情化为履职的持续行动，用工作来回报组织的培养，但还存在一些不足：</w:t>
      </w:r>
    </w:p>
    <w:p>
      <w:pPr>
        <w:ind w:left="0" w:right="0" w:firstLine="560"/>
        <w:spacing w:before="450" w:after="450" w:line="312" w:lineRule="auto"/>
      </w:pPr>
      <w:r>
        <w:rPr>
          <w:rFonts w:ascii="宋体" w:hAnsi="宋体" w:eastAsia="宋体" w:cs="宋体"/>
          <w:color w:val="000"/>
          <w:sz w:val="28"/>
          <w:szCs w:val="28"/>
        </w:rPr>
        <w:t xml:space="preserve">　　一是尊崇维护的力度有欠缺。对于网上关于歪曲事实真相，抹黑英烈英模的所谓细节、内幕、恶意话题虽然反感，但没有站在维护党和国家形象，维护民族精神的角度来看待，勇于发声，坚决抵制大胆斗争的力度不够。</w:t>
      </w:r>
    </w:p>
    <w:p>
      <w:pPr>
        <w:ind w:left="0" w:right="0" w:firstLine="560"/>
        <w:spacing w:before="450" w:after="450" w:line="312" w:lineRule="auto"/>
      </w:pPr>
      <w:r>
        <w:rPr>
          <w:rFonts w:ascii="宋体" w:hAnsi="宋体" w:eastAsia="宋体" w:cs="宋体"/>
          <w:color w:val="000"/>
          <w:sz w:val="28"/>
          <w:szCs w:val="28"/>
        </w:rPr>
        <w:t xml:space="preserve">　　二是对照践行的力度还有欠缺，内心对革命先辈、英模、先进典型充满敬佩，但在精神的传承和弘扬上，还存在说的多做的少现象，有时感觉精神可贵，践行很难，没有真正时时处处，对照先辈找差距，反思不足抓改进，特别是结合本职岗位，如何处理好公与私、义与利、得与失的关系，做到守土有责、守土担责、守土尽责还远远不够。</w:t>
      </w:r>
    </w:p>
    <w:p>
      <w:pPr>
        <w:ind w:left="0" w:right="0" w:firstLine="560"/>
        <w:spacing w:before="450" w:after="450" w:line="312" w:lineRule="auto"/>
      </w:pPr>
      <w:r>
        <w:rPr>
          <w:rFonts w:ascii="宋体" w:hAnsi="宋体" w:eastAsia="宋体" w:cs="宋体"/>
          <w:color w:val="000"/>
          <w:sz w:val="28"/>
          <w:szCs w:val="28"/>
        </w:rPr>
        <w:t xml:space="preserve">　　三是模范表率的力度有欠缺。自觉用先辈先进的奉献精神、表率作用约束自己的言行，严格要求自己，还有差距。降低工作标准、自我要求放松等享乐主义思想不同程度的存在，下一步还需要向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&gt;　　二、剖析问题的主要根源</w:t>
      </w:r>
    </w:p>
    <w:p>
      <w:pPr>
        <w:ind w:left="0" w:right="0" w:firstLine="560"/>
        <w:spacing w:before="450" w:after="450" w:line="312" w:lineRule="auto"/>
      </w:pPr>
      <w:r>
        <w:rPr>
          <w:rFonts w:ascii="宋体" w:hAnsi="宋体" w:eastAsia="宋体" w:cs="宋体"/>
          <w:color w:val="000"/>
          <w:sz w:val="28"/>
          <w:szCs w:val="28"/>
        </w:rPr>
        <w:t xml:space="preserve">　　培树世界观、人生观、价值观的自觉性和刻苦性不够，有时关注业务工作多，关注学习少，存在学用两层皮的现象，特别是随着工作时间的延续，年龄的增长，内心自觉不自觉产生了一些不愿接受改造的惰性心理，差不多就过得去的自满情绪，一定程序上弱化了自己改造的韧劲，平时工作虽然能做到兢兢业业、任劳任怨，但精神状态有所滑坡和懈怠，事业心、责任感弱化。</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1、继续把学习党的创新理论作为首要任务，围绕深刻领悟习近平新时代中国特色社会主义思想，认真参加集体学习，并持之以恒地进行自学，在掌握基本立场观点方法的基础上，不断加强思想改造，着力提升政治判断力、政治领悟力和政治执行力，切实坚定政治理想，坚守政治定力，树立政治担当，确保自己在大是大非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恪守党性原则，强化作风改进，围绕岗位职责，多为群众办实事、办好事，为班子建设尽职尽责，尽心尽力，以勤勉敬业的良好精神状态，做好最基础的细致的经常性的工作，圆满完成上公司党委和支部书记交办的各项工作任务，力争使所负责的工作有新面貌，标准有新提高！</w:t>
      </w:r>
    </w:p>
    <w:p>
      <w:pPr>
        <w:ind w:left="0" w:right="0" w:firstLine="560"/>
        <w:spacing w:before="450" w:after="450" w:line="312" w:lineRule="auto"/>
      </w:pPr>
      <w:r>
        <w:rPr>
          <w:rFonts w:ascii="黑体" w:hAnsi="黑体" w:eastAsia="黑体" w:cs="黑体"/>
          <w:color w:val="000000"/>
          <w:sz w:val="36"/>
          <w:szCs w:val="36"/>
          <w:b w:val="1"/>
          <w:bCs w:val="1"/>
        </w:rPr>
        <w:t xml:space="preserve">我与先辈比奋斗个人对照差距发言5</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关于转发的通知》文件要求，围绕“学党史、悟思想、办实事、开新局”主题，认真贯彻“学史明理、学史增信、学史崇德、学史力行”要求，结合本单位在党史学习教育方面的工作部署及自身工作实际，对照需要重点查摆解决的主要问题，现剖析如下：</w:t>
      </w:r>
    </w:p>
    <w:p>
      <w:pPr>
        <w:ind w:left="0" w:right="0" w:firstLine="560"/>
        <w:spacing w:before="450" w:after="450" w:line="312" w:lineRule="auto"/>
      </w:pPr>
      <w:r>
        <w:rPr>
          <w:rFonts w:ascii="宋体" w:hAnsi="宋体" w:eastAsia="宋体" w:cs="宋体"/>
          <w:color w:val="000"/>
          <w:sz w:val="28"/>
          <w:szCs w:val="28"/>
        </w:rPr>
        <w:t xml:space="preserve">&gt;　　一、围绕重点方面进行盘点和检视</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能够通读总书记的讲话并做成电子文档翻看，但在深入理解、探讨交流方面还有差距。在用总书记的讲话指导实际工作方面还需要努力。</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教材方面，能够在4本指定教材上做浏览勾划，但未能对书本内容有全面的了解，平时忙于业务工作，放松了学习。对习近平新时代中国特色社会主义思想理解的不够深入，不能很好的结合工作。</w:t>
      </w:r>
    </w:p>
    <w:p>
      <w:pPr>
        <w:ind w:left="0" w:right="0" w:firstLine="560"/>
        <w:spacing w:before="450" w:after="450" w:line="312" w:lineRule="auto"/>
      </w:pPr>
      <w:r>
        <w:rPr>
          <w:rFonts w:ascii="宋体" w:hAnsi="宋体" w:eastAsia="宋体" w:cs="宋体"/>
          <w:color w:val="000"/>
          <w:sz w:val="28"/>
          <w:szCs w:val="28"/>
        </w:rPr>
        <w:t xml:space="preserve">　　（三）在对照党史学习教育目标要求，自身在坚定理想信念方面、增强历史自觉、弘扬优良传统、加强党性锤炼方面，平时只是做好基本工作，缺乏信念感，对传统文化缺乏高度的认同和热情，对党史的学习停留在表面，不能深入历史，党性锻炼也比较缺乏。</w:t>
      </w:r>
    </w:p>
    <w:p>
      <w:pPr>
        <w:ind w:left="0" w:right="0" w:firstLine="560"/>
        <w:spacing w:before="450" w:after="450" w:line="312" w:lineRule="auto"/>
      </w:pPr>
      <w:r>
        <w:rPr>
          <w:rFonts w:ascii="宋体" w:hAnsi="宋体" w:eastAsia="宋体" w:cs="宋体"/>
          <w:color w:val="000"/>
          <w:sz w:val="28"/>
          <w:szCs w:val="28"/>
        </w:rPr>
        <w:t xml:space="preserve">　　（四）在发挥党员先锋模范作用、立足岗位、履职尽责方面，作为一名基层公务员能够做好日常工作，满足于完成领导交办的各项任务，对来访干部和群众也能认真妥善接待。但在工作积极主动性方面还有很多不足，不能充分发挥党员先锋模范作用，在工作出亮点、出成绩方面需要努力思考。</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（一）理想信念不够坚定。平时对物质追求比较多，对事物的思考较少，满足于生活条件的提高，降低了对精神世界的要求。</w:t>
      </w:r>
    </w:p>
    <w:p>
      <w:pPr>
        <w:ind w:left="0" w:right="0" w:firstLine="560"/>
        <w:spacing w:before="450" w:after="450" w:line="312" w:lineRule="auto"/>
      </w:pPr>
      <w:r>
        <w:rPr>
          <w:rFonts w:ascii="宋体" w:hAnsi="宋体" w:eastAsia="宋体" w:cs="宋体"/>
          <w:color w:val="000"/>
          <w:sz w:val="28"/>
          <w:szCs w:val="28"/>
        </w:rPr>
        <w:t xml:space="preserve">　　（二）工作锻炼不够。平时满足于完成事务性工作，满足于做了，不追求做好。工作缺乏成就感。与群众联系不够。</w:t>
      </w:r>
    </w:p>
    <w:p>
      <w:pPr>
        <w:ind w:left="0" w:right="0" w:firstLine="560"/>
        <w:spacing w:before="450" w:after="450" w:line="312" w:lineRule="auto"/>
      </w:pPr>
      <w:r>
        <w:rPr>
          <w:rFonts w:ascii="宋体" w:hAnsi="宋体" w:eastAsia="宋体" w:cs="宋体"/>
          <w:color w:val="000"/>
          <w:sz w:val="28"/>
          <w:szCs w:val="28"/>
        </w:rPr>
        <w:t xml:space="preserve">　　（三）理论素质薄弱。对理论的学习停留在理论层面，缺乏和实际工作相结合，理论高度不够。</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（一）滋养理想信念。加强对党史的学习，加强党性锻炼，提高信念感。</w:t>
      </w:r>
    </w:p>
    <w:p>
      <w:pPr>
        <w:ind w:left="0" w:right="0" w:firstLine="560"/>
        <w:spacing w:before="450" w:after="450" w:line="312" w:lineRule="auto"/>
      </w:pPr>
      <w:r>
        <w:rPr>
          <w:rFonts w:ascii="宋体" w:hAnsi="宋体" w:eastAsia="宋体" w:cs="宋体"/>
          <w:color w:val="000"/>
          <w:sz w:val="28"/>
          <w:szCs w:val="28"/>
        </w:rPr>
        <w:t xml:space="preserve">　　（二）加强工作锻炼。加强对工作的学习和思考，对标对表先进单位，抓住重点，积极主动，高标准、高质量完成工作。</w:t>
      </w:r>
    </w:p>
    <w:p>
      <w:pPr>
        <w:ind w:left="0" w:right="0" w:firstLine="560"/>
        <w:spacing w:before="450" w:after="450" w:line="312" w:lineRule="auto"/>
      </w:pPr>
      <w:r>
        <w:rPr>
          <w:rFonts w:ascii="宋体" w:hAnsi="宋体" w:eastAsia="宋体" w:cs="宋体"/>
          <w:color w:val="000"/>
          <w:sz w:val="28"/>
          <w:szCs w:val="28"/>
        </w:rPr>
        <w:t xml:space="preserve">　　（三）提高理论学习能力。深入理解总书记讲话，学懂弄通做实。加强对4本教材的学习，脚踏实地的学习其中的内容，放在日常学习中；在日常工作中体悟习近平新时代中国特色社会主义思想的内涵。</w:t>
      </w:r>
    </w:p>
    <w:p>
      <w:pPr>
        <w:ind w:left="0" w:right="0" w:firstLine="560"/>
        <w:spacing w:before="450" w:after="450" w:line="312" w:lineRule="auto"/>
      </w:pPr>
      <w:r>
        <w:rPr>
          <w:rFonts w:ascii="黑体" w:hAnsi="黑体" w:eastAsia="黑体" w:cs="黑体"/>
          <w:color w:val="000000"/>
          <w:sz w:val="36"/>
          <w:szCs w:val="36"/>
          <w:b w:val="1"/>
          <w:bCs w:val="1"/>
        </w:rPr>
        <w:t xml:space="preserve">我与先辈比奋斗个人对照差距发言6</w:t>
      </w:r>
    </w:p>
    <w:p>
      <w:pPr>
        <w:ind w:left="0" w:right="0" w:firstLine="560"/>
        <w:spacing w:before="450" w:after="450" w:line="312" w:lineRule="auto"/>
      </w:pPr>
      <w:r>
        <w:rPr>
          <w:rFonts w:ascii="宋体" w:hAnsi="宋体" w:eastAsia="宋体" w:cs="宋体"/>
          <w:color w:val="000"/>
          <w:sz w:val="28"/>
          <w:szCs w:val="28"/>
        </w:rPr>
        <w:t xml:space="preserve">　　根据党支部组织生活会的安排部署，结合此次党史学习教育组织生活会主题，通过学习反思、谈心谈话、自我检视，认真开展深入剖析，并明确努力方向和改进措施。现将对照检查情况汇报如下：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(一)学习习近平总书记在庆祝中国共产党成立100周年大会上的重要讲话情况、有什么心得体会方面，</w:t>
      </w:r>
    </w:p>
    <w:p>
      <w:pPr>
        <w:ind w:left="0" w:right="0" w:firstLine="560"/>
        <w:spacing w:before="450" w:after="450" w:line="312" w:lineRule="auto"/>
      </w:pPr>
      <w:r>
        <w:rPr>
          <w:rFonts w:ascii="宋体" w:hAnsi="宋体" w:eastAsia="宋体" w:cs="宋体"/>
          <w:color w:val="000"/>
          <w:sz w:val="28"/>
          <w:szCs w:val="28"/>
        </w:rPr>
        <w:t xml:space="preserve">　　学习习近平总书记在庆祝中国共产党成立100周年大会上的重要讲话心得体会：百年征程波澜壮阔，百年初心历久弥坚。7月1日上午，庆祝中国共产党成立100周年大会在北京天安门广场隆重举行。中共中央总书记、国家主席、中央军委主席习近平发表重要讲话。聆听了习近平总书记的重要讲话，让我心潮澎湃、斗志昂扬。一百年风雨兼程，一世纪沧桑巨变。党的一百年，是矢志践行初心使命的一百年，是筚路蓝缕奠基立业的一百年，是创造辉煌开辟未来的一百年。一百年来，中国共产党选择流血、选择抗争、选择牺牲，他们清澈的爱，只为中国。作为一名中共党员，我将听从党中央的号召，传承伟大精神，续红色血脉；作为一名教育工作者，我将不负党的期望，努力工作，不断前进。</w:t>
      </w:r>
    </w:p>
    <w:p>
      <w:pPr>
        <w:ind w:left="0" w:right="0" w:firstLine="560"/>
        <w:spacing w:before="450" w:after="450" w:line="312" w:lineRule="auto"/>
      </w:pPr>
      <w:r>
        <w:rPr>
          <w:rFonts w:ascii="宋体" w:hAnsi="宋体" w:eastAsia="宋体" w:cs="宋体"/>
          <w:color w:val="000"/>
          <w:sz w:val="28"/>
          <w:szCs w:val="28"/>
        </w:rPr>
        <w:t xml:space="preserve">&gt;　　(二)通读《论中国共产党历史》、《毛泽东、邓小平、江泽民高、胡锦涛关于中国共产党历史论述摘编》、《习近平新时代中国特色社会主义思想学习问答》、《中国共产党简史》等书籍情况，读了没有，有什么感悟方面。</w:t>
      </w:r>
    </w:p>
    <w:p>
      <w:pPr>
        <w:ind w:left="0" w:right="0" w:firstLine="560"/>
        <w:spacing w:before="450" w:after="450" w:line="312" w:lineRule="auto"/>
      </w:pPr>
      <w:r>
        <w:rPr>
          <w:rFonts w:ascii="宋体" w:hAnsi="宋体" w:eastAsia="宋体" w:cs="宋体"/>
          <w:color w:val="000"/>
          <w:sz w:val="28"/>
          <w:szCs w:val="28"/>
        </w:rPr>
        <w:t xml:space="preserve">　　党史学习教育启动以来，根据支部安排，制定个人学习计划，学习指定书目。通过学习，坚定了我对马克思主义的信仰、对中国特色社会主义的信念。百年峥嵘岁月，百年精神传承。一百年来，在革命、建设、改革的历史洪流中，中国共产党从未停下奋斗的脚步。党是一座不朽的丰碑，是一面高高飘扬的旗帜，带领我们不断前进！没有党，就没有新中国；没有党，就没有我们幸福的今天。党的十九大以来，我国各项事业都取得了辉煌成就，全面建成小康社会取得伟大成果。这些举世瞩目的成绩，激发了我履行职责、接续奋斗的热情，我将尽自己绵薄之力，在平凡的工作岗位上，为实现中国民族伟大复兴的中国梦，贡献自己的智慧与力量！</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(三)对照党史学习教育目标要求，自身在坚定理想信念、增强历史自觉、弘扬优良传统、加强党性锤炼的差距和不足方面。</w:t>
      </w:r>
    </w:p>
    <w:p>
      <w:pPr>
        <w:ind w:left="0" w:right="0" w:firstLine="560"/>
        <w:spacing w:before="450" w:after="450" w:line="312" w:lineRule="auto"/>
      </w:pPr>
      <w:r>
        <w:rPr>
          <w:rFonts w:ascii="宋体" w:hAnsi="宋体" w:eastAsia="宋体" w:cs="宋体"/>
          <w:color w:val="000"/>
          <w:sz w:val="28"/>
          <w:szCs w:val="28"/>
        </w:rPr>
        <w:t xml:space="preserve">　　第一，理论学习不够深入、不够刻苦。回顾日常学习，自觉性还不强，领悟不够深入。原因主要在于，对政治理论和工作实践的强有力指导作用认识不够，未能做到深入学习理论知识。第二，对思想精髓悟的不够透、不够深。平日里，只是学习党的理论知识，缺乏对理论知识和深刻领会和深入思考，没有深刻领会精神实质，在学思践悟和融会贯通上做的不够，理解的不透彻。第三，没有真正把党史学习运用到具体工作中。在学习的过程中，只是单纯的学，与实际工作结合的还不够。没有真正做到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&gt;（四)立足岗位、履职尽责，发挥党员先锋模范作用做的怎么样，还有那些差距方面。</w:t>
      </w:r>
    </w:p>
    <w:p>
      <w:pPr>
        <w:ind w:left="0" w:right="0" w:firstLine="560"/>
        <w:spacing w:before="450" w:after="450" w:line="312" w:lineRule="auto"/>
      </w:pPr>
      <w:r>
        <w:rPr>
          <w:rFonts w:ascii="宋体" w:hAnsi="宋体" w:eastAsia="宋体" w:cs="宋体"/>
          <w:color w:val="000"/>
          <w:sz w:val="28"/>
          <w:szCs w:val="28"/>
        </w:rPr>
        <w:t xml:space="preserve">　　对工作存在应付心态，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一是管理不够严格。在遇到工作中的一些矛盾和问题时，存在求稳怕乱思想，缺乏“严管、勤管、狠管”的情形。对一些屡教不改的学生，缺乏行之有效的办法和手段，导致当年教学成绩不够好，工作亮点不突出。二是在学习上还不能深入自觉。按照要求学的多，主动学习的少，更缺乏挤时间学习的意识，也存在着注重抄写学习笔记而囫囵吞枣、不求甚解的情况。学习上浅尝辄止、蜻蜓点水，在系统深入上还不够重视，导致对政策规定学习不透，不能很好地用于实践，用于工作。满足于现有知识，甚至学习了抄了笔记，停留在纸上，不能活学活用。三是积极进取心不强。总以为自己参加工作多年，有的工作放一放、拖一拖也无伤大雅。有时感觉自己能力欠缺又不主动学习，就会出现出了问题自己解决不到位的现象。</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对照平川教育系统党史学习教育精神和要求，经认真分析，个人认为自身存在问题是：（一）放松了政治理论学习，理想信念基础不牢，主观世界改造不强。</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w:t>
      </w:r>
    </w:p>
    <w:p>
      <w:pPr>
        <w:ind w:left="0" w:right="0" w:firstLine="560"/>
        <w:spacing w:before="450" w:after="450" w:line="312" w:lineRule="auto"/>
      </w:pPr>
      <w:r>
        <w:rPr>
          <w:rFonts w:ascii="宋体" w:hAnsi="宋体" w:eastAsia="宋体" w:cs="宋体"/>
          <w:color w:val="000"/>
          <w:sz w:val="28"/>
          <w:szCs w:val="28"/>
        </w:rPr>
        <w:t xml:space="preserve">　　（三）党性锻炼有所不足。</w:t>
      </w:r>
    </w:p>
    <w:p>
      <w:pPr>
        <w:ind w:left="0" w:right="0" w:firstLine="560"/>
        <w:spacing w:before="450" w:after="450" w:line="312" w:lineRule="auto"/>
      </w:pPr>
      <w:r>
        <w:rPr>
          <w:rFonts w:ascii="宋体" w:hAnsi="宋体" w:eastAsia="宋体" w:cs="宋体"/>
          <w:color w:val="000"/>
          <w:sz w:val="28"/>
          <w:szCs w:val="28"/>
        </w:rPr>
        <w:t xml:space="preserve">&gt;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针对查摆出来的问题，我将结合今后的教育教学工作做如下整改：</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强化创新理论武装，树牢“四个意识”，坚定“四个自信”，坚决做到“两个维护”，将讲政治、对党的忠诚融入到自己的学习、生活、教学工作中，保持清醒的政治头脑，加强自身修养，时时处处讲党性、重品行、做表率。</w:t>
      </w:r>
    </w:p>
    <w:p>
      <w:pPr>
        <w:ind w:left="0" w:right="0" w:firstLine="560"/>
        <w:spacing w:before="450" w:after="450" w:line="312" w:lineRule="auto"/>
      </w:pPr>
      <w:r>
        <w:rPr>
          <w:rFonts w:ascii="宋体" w:hAnsi="宋体" w:eastAsia="宋体" w:cs="宋体"/>
          <w:color w:val="000"/>
          <w:sz w:val="28"/>
          <w:szCs w:val="28"/>
        </w:rPr>
        <w:t xml:space="preserve">　　（二）加强学习的主动性，深入理解精神实质。在学习过程中，做好笔记，通过笔记加深理解。通过党课学习、平台学习等方式，明确学习目的、端正学习态度，自觉加强党性修养，提高自身素质。涉猎新知识，分析新情况，坚持理论联系实际，增强解决问题的主动性、创新性，深入理解领会党的理论的精神实质。</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要在工作岗位上，认真整改查摆出的问题，认真学习党的理论知识，认真钻研课程标准，把学生放到教育教学的主体地位上，把思想行动高度统一到中央和区委区政府、教育局各项的要求上来，提高政治站位。主动把先进的教学理念融入自身具体工作中，真正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2025-07-08T21:48:53+08:00</dcterms:created>
  <dcterms:modified xsi:type="dcterms:W3CDTF">2025-07-08T21:48:53+08:00</dcterms:modified>
</cp:coreProperties>
</file>

<file path=docProps/custom.xml><?xml version="1.0" encoding="utf-8"?>
<Properties xmlns="http://schemas.openxmlformats.org/officeDocument/2006/custom-properties" xmlns:vt="http://schemas.openxmlformats.org/officeDocument/2006/docPropsVTypes"/>
</file>