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乡村振兴怎么干发言提纲范文(精选6篇)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以下是为大家整理的关于乡村振兴怎么干发言提纲的文章6篇 ,欢迎品鉴！乡村振兴怎么干发言提纲篇1　　党的十九大报告提出乡村振兴战略，加快推进农业农村现代...</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以下是为大家整理的关于乡村振兴怎么干发言提纲的文章6篇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乡村振兴怎么干发言提纲篇1</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加快推进农业农村现代化，实现“产业兴旺、生态宜居、乡风文明、治理有效、生活富裕”的总要求。这充分表明了“三农”问题在党中央工作中的重要地位，同时，也为实现农业农村现代化指明了方向。下面，围绕实施“乡村振兴战略”这一主题，结合工作实际，谈几点体会和思考：</w:t>
      </w:r>
    </w:p>
    <w:p>
      <w:pPr>
        <w:ind w:left="0" w:right="0" w:firstLine="560"/>
        <w:spacing w:before="450" w:after="450" w:line="312" w:lineRule="auto"/>
      </w:pPr>
      <w:r>
        <w:rPr>
          <w:rFonts w:ascii="宋体" w:hAnsi="宋体" w:eastAsia="宋体" w:cs="宋体"/>
          <w:color w:val="000"/>
          <w:sz w:val="28"/>
          <w:szCs w:val="28"/>
        </w:rPr>
        <w:t xml:space="preserve">&gt;　　一、深刻认识实施乡村振兴战略的重大意义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　　乡村振兴战略是实现“两个一百年”奋斗目标的重大任务，是新时代“三农”工作的总抓手，是习近平新时代“三农”思想的灵魂。面对目前农业基础比较薄弱，农村社会建设和乡村治理问题突出，乡村发展严重滞后于城市的现状，只有把农业农村放在优先发展的战略位置，才能实现全面小康、全面现代化。因此，从战略和全局上讲，实施乡村振兴战略是实现伟大梦想必须解决的重大课题，更可增强中国走向世界舞台中央的民族自信心。</w:t>
      </w:r>
    </w:p>
    <w:p>
      <w:pPr>
        <w:ind w:left="0" w:right="0" w:firstLine="560"/>
        <w:spacing w:before="450" w:after="450" w:line="312" w:lineRule="auto"/>
      </w:pPr>
      <w:r>
        <w:rPr>
          <w:rFonts w:ascii="宋体" w:hAnsi="宋体" w:eastAsia="宋体" w:cs="宋体"/>
          <w:color w:val="000"/>
          <w:sz w:val="28"/>
          <w:szCs w:val="28"/>
        </w:rPr>
        <w:t xml:space="preserve">&gt;　　二、明确实施乡村振兴战略的目标和要求</w:t>
      </w:r>
    </w:p>
    <w:p>
      <w:pPr>
        <w:ind w:left="0" w:right="0" w:firstLine="560"/>
        <w:spacing w:before="450" w:after="450" w:line="312" w:lineRule="auto"/>
      </w:pPr>
      <w:r>
        <w:rPr>
          <w:rFonts w:ascii="宋体" w:hAnsi="宋体" w:eastAsia="宋体" w:cs="宋体"/>
          <w:color w:val="000"/>
          <w:sz w:val="28"/>
          <w:szCs w:val="28"/>
        </w:rPr>
        <w:t xml:space="preserve">　　实施乡村振兴战略的目标，总结起来就是：产业强，环境美，农民富。习总书记在中央农村工作会议上说了七条路：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山雉之路；打好精准脱贫攻坚战，走中国特色减贫之路。要充分认识乡村振兴战略任务的长期性，既要保持历史耐心，避免超越发展阶段，同时又要突出重点，奋发而为，不断取得阶段性成果。特别是要重点做好打赢精准脱贫攻坚战、深化农村综合改革、推动移风易俗、改善人居环境等重点工作。明确责任，狠抓落实，要见成效。</w:t>
      </w:r>
    </w:p>
    <w:p>
      <w:pPr>
        <w:ind w:left="0" w:right="0" w:firstLine="560"/>
        <w:spacing w:before="450" w:after="450" w:line="312" w:lineRule="auto"/>
      </w:pPr>
      <w:r>
        <w:rPr>
          <w:rFonts w:ascii="宋体" w:hAnsi="宋体" w:eastAsia="宋体" w:cs="宋体"/>
          <w:color w:val="000"/>
          <w:sz w:val="28"/>
          <w:szCs w:val="28"/>
        </w:rPr>
        <w:t xml:space="preserve">&gt;　　三、结合工作，做好下一步规划</w:t>
      </w:r>
    </w:p>
    <w:p>
      <w:pPr>
        <w:ind w:left="0" w:right="0" w:firstLine="560"/>
        <w:spacing w:before="450" w:after="450" w:line="312" w:lineRule="auto"/>
      </w:pPr>
      <w:r>
        <w:rPr>
          <w:rFonts w:ascii="宋体" w:hAnsi="宋体" w:eastAsia="宋体" w:cs="宋体"/>
          <w:color w:val="000"/>
          <w:sz w:val="28"/>
          <w:szCs w:val="28"/>
        </w:rPr>
        <w:t xml:space="preserve">　　一是做好农村危房改造工作。今年农村危房改造工作既是扶贫工作的重点，也是改善农村人居环境的重要举措。我们将按照市里的统一安排部署，及时将任务分解，下达各村。督促各村及早动手，严格改造流程，加快改造进度，确保按时完成目标任务。</w:t>
      </w:r>
    </w:p>
    <w:p>
      <w:pPr>
        <w:ind w:left="0" w:right="0" w:firstLine="560"/>
        <w:spacing w:before="450" w:after="450" w:line="312" w:lineRule="auto"/>
      </w:pPr>
      <w:r>
        <w:rPr>
          <w:rFonts w:ascii="宋体" w:hAnsi="宋体" w:eastAsia="宋体" w:cs="宋体"/>
          <w:color w:val="000"/>
          <w:sz w:val="28"/>
          <w:szCs w:val="28"/>
        </w:rPr>
        <w:t xml:space="preserve">　　二是继续加快推进孟庄村拆迁安置工作。目前，拆迁安置工作已进行过半，安置区建设已开始动工。临时安置住房及过渡费的发放工作也有序进行中，下一步将加大力度，统筹推进拆迁安置工作保质保量按期完成。</w:t>
      </w:r>
    </w:p>
    <w:p>
      <w:pPr>
        <w:ind w:left="0" w:right="0" w:firstLine="560"/>
        <w:spacing w:before="450" w:after="450" w:line="312" w:lineRule="auto"/>
      </w:pPr>
      <w:r>
        <w:rPr>
          <w:rFonts w:ascii="宋体" w:hAnsi="宋体" w:eastAsia="宋体" w:cs="宋体"/>
          <w:color w:val="000"/>
          <w:sz w:val="28"/>
          <w:szCs w:val="28"/>
        </w:rPr>
        <w:t xml:space="preserve">　　总之，我将立足本职工作，强化责任意识，狠抓工作落实，为乡村振兴战略贡献自己的一份力量。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乡村振兴怎么干发言提纲篇2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20_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 生态环境是实施乡村振兴战略的主根脉。 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 能人队伍是实施乡村振兴战略的生力军。 实施乡 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乡村振兴怎么干发言提纲篇3</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特色，彰显--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乡村振兴怎么干发言提纲篇4</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进一步拓宽视野、转变思维，更好地抓党建引领促乡村振兴，通过参观多个美丽乡村建设点、园林基地、采摘基地以及党群服务中心，听取了相关负责人对该村党建引领、美丽乡村、文明创建、发展村级集体经济等工作的详细介绍。对“抓党建促乡村振兴”有以下几点建议：</w:t>
      </w:r>
    </w:p>
    <w:p>
      <w:pPr>
        <w:ind w:left="0" w:right="0" w:firstLine="560"/>
        <w:spacing w:before="450" w:after="450" w:line="312" w:lineRule="auto"/>
      </w:pPr>
      <w:r>
        <w:rPr>
          <w:rFonts w:ascii="宋体" w:hAnsi="宋体" w:eastAsia="宋体" w:cs="宋体"/>
          <w:color w:val="000"/>
          <w:sz w:val="28"/>
          <w:szCs w:val="28"/>
        </w:rPr>
        <w:t xml:space="preserve">&gt;　　一、夯实基层党建，巩固振兴基础</w:t>
      </w:r>
    </w:p>
    <w:p>
      <w:pPr>
        <w:ind w:left="0" w:right="0" w:firstLine="560"/>
        <w:spacing w:before="450" w:after="450" w:line="312" w:lineRule="auto"/>
      </w:pPr>
      <w:r>
        <w:rPr>
          <w:rFonts w:ascii="宋体" w:hAnsi="宋体" w:eastAsia="宋体" w:cs="宋体"/>
          <w:color w:val="000"/>
          <w:sz w:val="28"/>
          <w:szCs w:val="28"/>
        </w:rPr>
        <w:t xml:space="preserve">　　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&gt;　　二、着力把脉定向，带头振兴示范</w:t>
      </w:r>
    </w:p>
    <w:p>
      <w:pPr>
        <w:ind w:left="0" w:right="0" w:firstLine="560"/>
        <w:spacing w:before="450" w:after="450" w:line="312" w:lineRule="auto"/>
      </w:pPr>
      <w:r>
        <w:rPr>
          <w:rFonts w:ascii="宋体" w:hAnsi="宋体" w:eastAsia="宋体" w:cs="宋体"/>
          <w:color w:val="000"/>
          <w:sz w:val="28"/>
          <w:szCs w:val="28"/>
        </w:rPr>
        <w:t xml:space="preserve">　　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&gt;　　三、做好融合文章，激发振兴活力</w:t>
      </w:r>
    </w:p>
    <w:p>
      <w:pPr>
        <w:ind w:left="0" w:right="0" w:firstLine="560"/>
        <w:spacing w:before="450" w:after="450" w:line="312" w:lineRule="auto"/>
      </w:pPr>
      <w:r>
        <w:rPr>
          <w:rFonts w:ascii="宋体" w:hAnsi="宋体" w:eastAsia="宋体" w:cs="宋体"/>
          <w:color w:val="000"/>
          <w:sz w:val="28"/>
          <w:szCs w:val="28"/>
        </w:rPr>
        <w:t xml:space="preserve">　　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　　打造服务型基层党组织作为党建工作的总抓手，坚持加快乡村振兴推进城乡融合发展。</w:t>
      </w:r>
    </w:p>
    <w:p>
      <w:pPr>
        <w:ind w:left="0" w:right="0" w:firstLine="560"/>
        <w:spacing w:before="450" w:after="450" w:line="312" w:lineRule="auto"/>
      </w:pPr>
      <w:r>
        <w:rPr>
          <w:rFonts w:ascii="宋体" w:hAnsi="宋体" w:eastAsia="宋体" w:cs="宋体"/>
          <w:color w:val="000"/>
          <w:sz w:val="28"/>
          <w:szCs w:val="28"/>
        </w:rPr>
        <w:t xml:space="preserve">　　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　　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乡村振兴怎么干发言提纲篇5</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乡村振兴怎么干发言提纲篇6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村第一书记汇报了发展规划情况，村党组织书记对上半年党建工作进行了述职。总的感觉，今天的会议开的很好，大家回顾了上半年工作成绩，分析了存在的问题，对下半年工作进行了谋划，达到了预期目的，特别是刚上任的第一书记对各村乡村振兴工作进行了规划，从发言情况看，各位第一书记对各村的情况已经基本掌握，提前做了功课，下面，就做好乡村振兴工作，我再讲三点意见。</w:t>
      </w:r>
    </w:p>
    <w:p>
      <w:pPr>
        <w:ind w:left="0" w:right="0" w:firstLine="560"/>
        <w:spacing w:before="450" w:after="450" w:line="312" w:lineRule="auto"/>
      </w:pPr>
      <w:r>
        <w:rPr>
          <w:rFonts w:ascii="宋体" w:hAnsi="宋体" w:eastAsia="宋体" w:cs="宋体"/>
          <w:color w:val="000"/>
          <w:sz w:val="28"/>
          <w:szCs w:val="28"/>
        </w:rPr>
        <w:t xml:space="preserve">　　第一、坚定信心，合力共为</w:t>
      </w:r>
    </w:p>
    <w:p>
      <w:pPr>
        <w:ind w:left="0" w:right="0" w:firstLine="560"/>
        <w:spacing w:before="450" w:after="450" w:line="312" w:lineRule="auto"/>
      </w:pPr>
      <w:r>
        <w:rPr>
          <w:rFonts w:ascii="宋体" w:hAnsi="宋体" w:eastAsia="宋体" w:cs="宋体"/>
          <w:color w:val="000"/>
          <w:sz w:val="28"/>
          <w:szCs w:val="28"/>
        </w:rPr>
        <w:t xml:space="preserve">　　20_年4月29日，国家颁布了《中华人民共和国乡村振兴促进法》，进一步明确了产业振兴、人才振兴、文化振兴、生态振兴、组织振兴五大振兴要素，为乡村振兴工作指明了方向，关键是要如何抓好落实。近两年来，新冠疫情对农产品销售、农民就业、增收都造成了较大影响，同时，我们在基础设施、人居环境、精神文明建设等方面，仍有不少薄弱环节和短板，给乡村振兴带来了更大的挑战。从机遇上看，一是“真金白银”的政策措施越来越多。随着乡村振兴战略的实施，各种资源由城市向农村流动的态势将更大突出;二是重大发展机遇对乡村振兴的促进作用越来越大。作为中心城区，我们可以争取更多的政策支持，为一二三产融合发展带来巨大增长潜力;三是改革创新动力越来越强。随着农村集体产权制度改革、农村宅基地制度改革、农村土地承包管理制度改革的推进，将为农村高质量发展注入新动力，乡村振兴发展的空间、潜力将不断释放。就当前形势看，街道8个行政村情况不一，没有固定模式可循，这就需要我们各村第一书记和“两委”成员根据实际情况和发展趋势，把握环节、因村制宜，充分考虑各村的组织建设、产业布局、发展水平、基础设施等因素，按照部署要求一环紧扣一环去落实，一步一个脚印去推进，各包联领导、相关责任部门、第一书记和村“两委”要盯紧靠实，及时解决工作开展中出现的各类问题，推动乡村振兴工作取得新的更大成效。</w:t>
      </w:r>
    </w:p>
    <w:p>
      <w:pPr>
        <w:ind w:left="0" w:right="0" w:firstLine="560"/>
        <w:spacing w:before="450" w:after="450" w:line="312" w:lineRule="auto"/>
      </w:pPr>
      <w:r>
        <w:rPr>
          <w:rFonts w:ascii="宋体" w:hAnsi="宋体" w:eastAsia="宋体" w:cs="宋体"/>
          <w:color w:val="000"/>
          <w:sz w:val="28"/>
          <w:szCs w:val="28"/>
        </w:rPr>
        <w:t xml:space="preserve">　　第二、明确目标，突出重点</w:t>
      </w:r>
    </w:p>
    <w:p>
      <w:pPr>
        <w:ind w:left="0" w:right="0" w:firstLine="560"/>
        <w:spacing w:before="450" w:after="450" w:line="312" w:lineRule="auto"/>
      </w:pPr>
      <w:r>
        <w:rPr>
          <w:rFonts w:ascii="宋体" w:hAnsi="宋体" w:eastAsia="宋体" w:cs="宋体"/>
          <w:color w:val="000"/>
          <w:sz w:val="28"/>
          <w:szCs w:val="28"/>
        </w:rPr>
        <w:t xml:space="preserve">　　实施乡村振兴战略，是习近平总书记、党中央的战略部署，我们要坚持围绕“五大振兴”做文章，坚持“一村一策”，突出重点、打造亮点，做到因村制宜、精准施策。</w:t>
      </w:r>
    </w:p>
    <w:p>
      <w:pPr>
        <w:ind w:left="0" w:right="0" w:firstLine="560"/>
        <w:spacing w:before="450" w:after="450" w:line="312" w:lineRule="auto"/>
      </w:pPr>
      <w:r>
        <w:rPr>
          <w:rFonts w:ascii="宋体" w:hAnsi="宋体" w:eastAsia="宋体" w:cs="宋体"/>
          <w:color w:val="000"/>
          <w:sz w:val="28"/>
          <w:szCs w:val="28"/>
        </w:rPr>
        <w:t xml:space="preserve">　　一是要明确目标。各村要结合自身实际，统筹摆布振兴要素，在保障各项工作稳步推进的前提下，抓好各自资源优势，确保各项工作有新的提升。贾营子、工农要突出产业优势，充分发挥农贸市场作用，全面推进市场提质升级，推动水果、蔬菜、生鲜等产业全面发展，积极探索打造城市农产品配送中心和农产品集散分拨中心，构建布局合理、功能完善、设施齐全、档次较高的现代农产品流通体系;大三家要继续立足天越建材城资源禀赋，加强科技要素投入，加快传统建材产业转型升级，大力发展智能化、高端化、绿色化建材产业，推动建材产业高质量全面转型发展;小房村要继续加大基础设施投入力度，加强农村人居环境整治，全面建成与全面小康社会相适应的农村垃圾污水、厕所卫生、村容村貌整治体系，推动农村人居环境实现质的提升;八里铺村要围绕集体经济组织成员确认，参照其它地区经验做法，按照国家法律、政策，积极开展股权量化改革试点，统筹开展产权制度改革工作，为农村产业振兴提供必要支撑;城郊、新地、西南地要尽快推动“村改居”进程，通过进村入户、走访交流、问卷调查等形式，对所辖区域、劳动力转移、集体资产和债权债务处置等基本条件，分门别类建立工作台账，按计划、分步骤地做好“村改居”基础性工作，推动“村改居”全过程规范操作、全要素有效衔接。</w:t>
      </w:r>
    </w:p>
    <w:p>
      <w:pPr>
        <w:ind w:left="0" w:right="0" w:firstLine="560"/>
        <w:spacing w:before="450" w:after="450" w:line="312" w:lineRule="auto"/>
      </w:pPr>
      <w:r>
        <w:rPr>
          <w:rFonts w:ascii="宋体" w:hAnsi="宋体" w:eastAsia="宋体" w:cs="宋体"/>
          <w:color w:val="000"/>
          <w:sz w:val="28"/>
          <w:szCs w:val="28"/>
        </w:rPr>
        <w:t xml:space="preserve">　　二是要补齐短板。补短板是乡村振兴工作开展的关键，我们要聚焦短板弱项，实施精准攻坚。要对照“十四五”规划目标任务，对农村公共基础设施、农村教育、社会保障、文化服务、生态环境保护、促进农民持续增收、农村人居环境、基层治理等短板弱项，建立工作清单，逐一研究解决的办法，设定时间表和路线图，一项一项推进落实。目前，信访维稳是西城的重中之重，全区一半以上信访案件都在西城，对各村甚至街道其他工作开展带来了极大影响，乡村振兴，重在治理有效，治理不好何谈振兴，下去以后各村要把此项工作列入重要议事议程，明确包案责任人，做到一人一案，尽最大力量化解矛盾，确保“小事不出村、大事不出街道”。要持续推进农村社会治安防控体系建设，强化安全生产、防灾减灾救灾、食品、交通、消防等安全管理责任落实，确保农村长治久安。</w:t>
      </w:r>
    </w:p>
    <w:p>
      <w:pPr>
        <w:ind w:left="0" w:right="0" w:firstLine="560"/>
        <w:spacing w:before="450" w:after="450" w:line="312" w:lineRule="auto"/>
      </w:pPr>
      <w:r>
        <w:rPr>
          <w:rFonts w:ascii="宋体" w:hAnsi="宋体" w:eastAsia="宋体" w:cs="宋体"/>
          <w:color w:val="000"/>
          <w:sz w:val="28"/>
          <w:szCs w:val="28"/>
        </w:rPr>
        <w:t xml:space="preserve">　　第三、加强领导，压实责任</w:t>
      </w:r>
    </w:p>
    <w:p>
      <w:pPr>
        <w:ind w:left="0" w:right="0" w:firstLine="560"/>
        <w:spacing w:before="450" w:after="450" w:line="312" w:lineRule="auto"/>
      </w:pPr>
      <w:r>
        <w:rPr>
          <w:rFonts w:ascii="宋体" w:hAnsi="宋体" w:eastAsia="宋体" w:cs="宋体"/>
          <w:color w:val="000"/>
          <w:sz w:val="28"/>
          <w:szCs w:val="28"/>
        </w:rPr>
        <w:t xml:space="preserve">　　习近平总书记反复强调，办好农村的事情，关键在党。各村党组织要履职尽责，不辱使命，将做好乡村振兴工作的责任担起来，凝心聚力，合力攻坚。一是要发挥农村党组织“主心骨”作用，围绕组织振兴，不断提升党组织的组织力和战斗力，进一步发展壮大村集体经济，增强村级造血功能。要加强队伍建设，不断把思想好、作风正、能力强、原以为群众服务的人才吸引到党组织中来。要常态化开展软弱涣散党组织整顿工作，推进农村党组织全面进步、全面过硬。二是各村党组织书记要充分履行好“第一责任人”职责，加强统筹协调、密切配合，把有限的资源集中起来，重点投向、集中攻坚、补齐短板。三是要持续开展党史学习教育，不断提升党员干部工作能力和水平。街道纪工委要严厉整治和坚决纠正作风漂浮、萎靡不振、得过且过等现象，大力培养懂农村、爱农村、爱农民的干部队伍。</w:t>
      </w:r>
    </w:p>
    <w:p>
      <w:pPr>
        <w:ind w:left="0" w:right="0" w:firstLine="560"/>
        <w:spacing w:before="450" w:after="450" w:line="312" w:lineRule="auto"/>
      </w:pPr>
      <w:r>
        <w:rPr>
          <w:rFonts w:ascii="宋体" w:hAnsi="宋体" w:eastAsia="宋体" w:cs="宋体"/>
          <w:color w:val="000"/>
          <w:sz w:val="28"/>
          <w:szCs w:val="28"/>
        </w:rPr>
        <w:t xml:space="preserve">　　同志们，做好乡村振兴工作，机遇和挑战并存，困难和优势同在，我们相信在区委、区政府的坚强领导下，我们一定能够为建设社会主义现代化新XX交出满意的乡村振兴答卷。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2025-05-02T03:26:31+08:00</dcterms:created>
  <dcterms:modified xsi:type="dcterms:W3CDTF">2025-05-02T03:26:31+08:00</dcterms:modified>
</cp:coreProperties>
</file>

<file path=docProps/custom.xml><?xml version="1.0" encoding="utf-8"?>
<Properties xmlns="http://schemas.openxmlformats.org/officeDocument/2006/custom-properties" xmlns:vt="http://schemas.openxmlformats.org/officeDocument/2006/docPropsVTypes"/>
</file>