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关于爱国的演讲稿600字五篇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600字五篇，欢迎阅读！ &gt;【篇一】关于爱国的演...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爱国的演讲稿600字五篇，欢迎阅读！</w:t>
      </w:r>
    </w:p>
    <w:p>
      <w:pPr>
        <w:ind w:left="0" w:right="0" w:firstLine="560"/>
        <w:spacing w:before="450" w:after="450" w:line="312" w:lineRule="auto"/>
      </w:pPr>
      <w:r>
        <w:rPr>
          <w:rFonts w:ascii="宋体" w:hAnsi="宋体" w:eastAsia="宋体" w:cs="宋体"/>
          <w:color w:val="000"/>
          <w:sz w:val="28"/>
          <w:szCs w:val="28"/>
        </w:rPr>
        <w:t xml:space="preserve">&gt;【篇一】关于爱国的演讲稿600字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&gt;【篇二】关于爱国的演讲稿600字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&gt;【篇三】关于爱国的演讲稿600字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&gt;【篇四】关于爱国的演讲稿600字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　　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　　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宋体" w:hAnsi="宋体" w:eastAsia="宋体" w:cs="宋体"/>
          <w:color w:val="000"/>
          <w:sz w:val="28"/>
          <w:szCs w:val="28"/>
        </w:rPr>
        <w:t xml:space="preserve">&gt;【篇五】关于爱国的演讲稿600字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2025-05-02T06:26:17+08:00</dcterms:created>
  <dcterms:modified xsi:type="dcterms:W3CDTF">2025-05-02T06:26:17+08:00</dcterms:modified>
</cp:coreProperties>
</file>

<file path=docProps/custom.xml><?xml version="1.0" encoding="utf-8"?>
<Properties xmlns="http://schemas.openxmlformats.org/officeDocument/2006/custom-properties" xmlns:vt="http://schemas.openxmlformats.org/officeDocument/2006/docPropsVTypes"/>
</file>