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202_三八妇女节的发言稿五篇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以下是为大家整理的202_三八妇女节的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&gt;202_三八妇女节的发言稿篇一</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新春伊始，我们沐浴着催人奋进的三月春风，迎来第xx个“三八”国际妇女节。首先，我代表社区党总支、社区管理委员会向各位女职工致以节日的问候和良好的祝愿！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回首20XX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　　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　　20XX年，社区管理服务中心更名为社区管理委员会，社区机构也进行了重组，这充分体现了团党委对社区的关心和对社区三年来的工作肯定。20XX年，是社区改革的关键之年，是社区体制与机制的“变革之年”，也是社区各项业务的“全面发展之年”。社区的新xx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　　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　　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　　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最后，祝全体女职工节日愉快、阖家欢乐。谢谢大家！</w:t>
      </w:r>
    </w:p>
    <w:p>
      <w:pPr>
        <w:ind w:left="0" w:right="0" w:firstLine="560"/>
        <w:spacing w:before="450" w:after="450" w:line="312" w:lineRule="auto"/>
      </w:pPr>
      <w:r>
        <w:rPr>
          <w:rFonts w:ascii="宋体" w:hAnsi="宋体" w:eastAsia="宋体" w:cs="宋体"/>
          <w:color w:val="000"/>
          <w:sz w:val="28"/>
          <w:szCs w:val="28"/>
        </w:rPr>
        <w:t xml:space="preserve">&gt;202_三八妇女节的发言稿篇二</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xx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　　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&gt;202_三八妇女节的发言稿篇三</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自豪、最重要的节日——三八国际劳动妇女节，女性不再是世界的点缀，巾帼不让须眉臂膀同样坚挺！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　　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　　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全国三八红旗集体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　　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　　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　　第一：我们要加倍地自信。</w:t>
      </w:r>
    </w:p>
    <w:p>
      <w:pPr>
        <w:ind w:left="0" w:right="0" w:firstLine="560"/>
        <w:spacing w:before="450" w:after="450" w:line="312" w:lineRule="auto"/>
      </w:pPr>
      <w:r>
        <w:rPr>
          <w:rFonts w:ascii="宋体" w:hAnsi="宋体" w:eastAsia="宋体" w:cs="宋体"/>
          <w:color w:val="000"/>
          <w:sz w:val="28"/>
          <w:szCs w:val="28"/>
        </w:rPr>
        <w:t xml:space="preserve">　　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　　第二：我们要加倍地聪慧好学。</w:t>
      </w:r>
    </w:p>
    <w:p>
      <w:pPr>
        <w:ind w:left="0" w:right="0" w:firstLine="560"/>
        <w:spacing w:before="450" w:after="450" w:line="312" w:lineRule="auto"/>
      </w:pPr>
      <w:r>
        <w:rPr>
          <w:rFonts w:ascii="宋体" w:hAnsi="宋体" w:eastAsia="宋体" w:cs="宋体"/>
          <w:color w:val="000"/>
          <w:sz w:val="28"/>
          <w:szCs w:val="28"/>
        </w:rPr>
        <w:t xml:space="preserve">　　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　　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　　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w:t>
      </w:r>
    </w:p>
    <w:p>
      <w:pPr>
        <w:ind w:left="0" w:right="0" w:firstLine="560"/>
        <w:spacing w:before="450" w:after="450" w:line="312" w:lineRule="auto"/>
      </w:pPr>
      <w:r>
        <w:rPr>
          <w:rFonts w:ascii="宋体" w:hAnsi="宋体" w:eastAsia="宋体" w:cs="宋体"/>
          <w:color w:val="000"/>
          <w:sz w:val="28"/>
          <w:szCs w:val="28"/>
        </w:rPr>
        <w:t xml:space="preserve">　　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&gt;202_三八妇女节的发言稿篇四</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w:t>
      </w:r>
    </w:p>
    <w:p>
      <w:pPr>
        <w:ind w:left="0" w:right="0" w:firstLine="560"/>
        <w:spacing w:before="450" w:after="450" w:line="312" w:lineRule="auto"/>
      </w:pPr>
      <w:r>
        <w:rPr>
          <w:rFonts w:ascii="宋体" w:hAnsi="宋体" w:eastAsia="宋体" w:cs="宋体"/>
          <w:color w:val="000"/>
          <w:sz w:val="28"/>
          <w:szCs w:val="28"/>
        </w:rPr>
        <w:t xml:space="preserve">　　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　　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而辛勤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　　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&gt;202_三八妇女节的发言稿篇五</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2025-06-16T23:57:21+08:00</dcterms:created>
  <dcterms:modified xsi:type="dcterms:W3CDTF">2025-06-16T23:57:21+08:00</dcterms:modified>
</cp:coreProperties>
</file>

<file path=docProps/custom.xml><?xml version="1.0" encoding="utf-8"?>
<Properties xmlns="http://schemas.openxmlformats.org/officeDocument/2006/custom-properties" xmlns:vt="http://schemas.openxmlformats.org/officeDocument/2006/docPropsVTypes"/>
</file>