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202_学生自我介绍英语演讲稿5篇范文</w:t>
      </w:r>
      <w:bookmarkEnd w:id="1"/>
    </w:p>
    <w:p>
      <w:pPr>
        <w:jc w:val="center"/>
        <w:spacing w:before="0" w:after="450"/>
      </w:pPr>
      <w:r>
        <w:rPr>
          <w:rFonts w:ascii="Arial" w:hAnsi="Arial" w:eastAsia="Arial" w:cs="Arial"/>
          <w:color w:val="999999"/>
          <w:sz w:val="20"/>
          <w:szCs w:val="20"/>
        </w:rPr>
        <w:t xml:space="preserve">来源：网络  作者：花开彼岸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自我介绍是每一个人都必然要经历的一件事情，只不过，有的人一年用不上几次，而有的人则一个星期可能需要做N次。众所周知，自我介绍是日常工作中与陌生人建立关系、打开局面的一种非常重要的手段，因此，让自己通过自我介绍[1] 或得到对方的认识甚至认可...</w:t>
      </w:r>
    </w:p>
    <w:p>
      <w:pPr>
        <w:ind w:left="0" w:right="0" w:firstLine="560"/>
        <w:spacing w:before="450" w:after="450" w:line="312" w:lineRule="auto"/>
      </w:pPr>
      <w:r>
        <w:rPr>
          <w:rFonts w:ascii="宋体" w:hAnsi="宋体" w:eastAsia="宋体" w:cs="宋体"/>
          <w:color w:val="000"/>
          <w:sz w:val="28"/>
          <w:szCs w:val="28"/>
        </w:rPr>
        <w:t xml:space="preserve">自我介绍是每一个人都必然要经历的一件事情，只不过，有的人一年用不上几次，而有的人则一个星期可能需要做N次。众所周知，自我介绍是日常工作中与陌生人建立关系、打开局面的一种非常重要的手段，因此，让自己通过自我介绍[1] 或得到对方的认识甚至认可，一种非常重要的职场技术。下面给大家分享一些关于学生自我介绍英语演讲稿5篇，供大家参考。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学生自我介绍英语演讲稿(1)</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学生自我介绍英语演讲稿(2)</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come out from the rural areas, have realizedthat the school career is not easy. In school, systematic study of the economicinformation management knowledge, while taking advantage of spare time out to dopart-time. He was a clerk and the two companies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company completed thesale of the development tasks, in addition to the other branch colleagues tohelp sell 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学生自我介绍英语演讲稿(3)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accomplishment when I finish a job and it turns outjust as I’d planned. I’ve set some high goals for myself. For example, I want tograduate with highest scores. And at last, I become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accomplishment in my major and doa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学生自我介绍英语演讲稿(4)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was fortunate to 20__ years in September admitted to the University of adspecialty __. From 20__ to 20__, from East Campus to Dushu Lake Campus. In theSoviet four years, brought me a lot of heritage and memory. Four years passedaway, when they graduate, should be for the life of four years in the IvoryTower to learn to do an interview self-introduction.</w:t>
      </w:r>
    </w:p>
    <w:p>
      <w:pPr>
        <w:ind w:left="0" w:right="0" w:firstLine="560"/>
        <w:spacing w:before="450" w:after="450" w:line="312" w:lineRule="auto"/>
      </w:pPr>
      <w:r>
        <w:rPr>
          <w:rFonts w:ascii="宋体" w:hAnsi="宋体" w:eastAsia="宋体" w:cs="宋体"/>
          <w:color w:val="000"/>
          <w:sz w:val="28"/>
          <w:szCs w:val="28"/>
        </w:rPr>
        <w:t xml:space="preserve">In four years, I quite seriously in learning, performance is also better,every year the school received a scholarship in the class have been able tomaintain in the top five. Particularly in the specialized courses concerned, asfar as possible to learn good use. Actively participate in various advertisingcompetitions, and won the National College Advertising Art Competition ThirdPrize of Jiangsu Division. Both peacetime operations, or papers, or exams, canseriously hope the best. If you would like to say that four years in learningwhat the greatest regret is that English, formerly in high school I\'ve had anice English, but into the university, I slack on the English language, and notspend too much time to learn , resulting in the test to graduate have not been6.</w:t>
      </w:r>
    </w:p>
    <w:p>
      <w:pPr>
        <w:ind w:left="0" w:right="0" w:firstLine="560"/>
        <w:spacing w:before="450" w:after="450" w:line="312" w:lineRule="auto"/>
      </w:pPr>
      <w:r>
        <w:rPr>
          <w:rFonts w:ascii="宋体" w:hAnsi="宋体" w:eastAsia="宋体" w:cs="宋体"/>
          <w:color w:val="000"/>
          <w:sz w:val="28"/>
          <w:szCs w:val="28"/>
        </w:rPr>
        <w:t xml:space="preserve">In social practice, I think my experience was very abundant. 200 _ in thesecond half, I have to do internship in an advertising agency planning work,although the beginning of what will not, very hard, very tired, but when I as aFan Meeting planners and executors of the stage and flowers after childcommunication band, when I write advertising effectiveness measurement companiesIna ceramic gain customer acceptance of the report, when I see their plannedceremony, opening ceremony of the successful implementation of the time, when Idesigned the LOGO when used by businesses When I work independently in the scenewhen the road show, I was happy. With my own efforts to complete a task.Internship in advertising, I learned a lot of things can not go to school books,contact with clients across industries, while also working in the printingindustry, media, service organizations and other rituals have a certainunderstanding for the future able to adapt quickly to lay the foundation forwork.</w:t>
      </w:r>
    </w:p>
    <w:p>
      <w:pPr>
        <w:ind w:left="0" w:right="0" w:firstLine="560"/>
        <w:spacing w:before="450" w:after="450" w:line="312" w:lineRule="auto"/>
      </w:pPr>
      <w:r>
        <w:rPr>
          <w:rFonts w:ascii="宋体" w:hAnsi="宋体" w:eastAsia="宋体" w:cs="宋体"/>
          <w:color w:val="000"/>
          <w:sz w:val="28"/>
          <w:szCs w:val="28"/>
        </w:rPr>
        <w:t xml:space="preserve">Prior to this, McDonald\'s, I also worked part-time, bitter, tired, but thattime has given me a lot of fun. Learn a lot. I begun to taste the hardships oflife and make money easily. McDonald\'s as a world-class enterprises, it has astrict standard of staff training system and working mechanism. Work atMcDonald\'s, on the one hand I learned such a big company product promotion,teamwork, customer service, quality assurance and so should learn the rules andregulations and successful experiences, on the other hand, deal with all kindsof customers, but also enhance the my ability to communicate with others, inaddition, work has worked hard my hard-working spirit.</w:t>
      </w:r>
    </w:p>
    <w:p>
      <w:pPr>
        <w:ind w:left="0" w:right="0" w:firstLine="560"/>
        <w:spacing w:before="450" w:after="450" w:line="312" w:lineRule="auto"/>
      </w:pPr>
      <w:r>
        <w:rPr>
          <w:rFonts w:ascii="宋体" w:hAnsi="宋体" w:eastAsia="宋体" w:cs="宋体"/>
          <w:color w:val="000"/>
          <w:sz w:val="28"/>
          <w:szCs w:val="28"/>
        </w:rPr>
        <w:t xml:space="preserve">In addition, in terms of ideology, I also actively move closer to theparty, on the one hand, to strengthen its own ideological and moralconstruction, to arm themselves ideologically; on the other hand, in the spiritof serving the people, adhere to help others, serve the community members of thestrict demands on themselves. Finally the beginning of the glorious juniorjoined the Chinese Communist Party, and successfully turned positive after oneyear.</w:t>
      </w:r>
    </w:p>
    <w:p>
      <w:pPr>
        <w:ind w:left="0" w:right="0" w:firstLine="560"/>
        <w:spacing w:before="450" w:after="450" w:line="312" w:lineRule="auto"/>
      </w:pPr>
      <w:r>
        <w:rPr>
          <w:rFonts w:ascii="宋体" w:hAnsi="宋体" w:eastAsia="宋体" w:cs="宋体"/>
          <w:color w:val="000"/>
          <w:sz w:val="28"/>
          <w:szCs w:val="28"/>
        </w:rPr>
        <w:t xml:space="preserve">Four years in college, I know a lot of friends, they gave me a lot of help,let me learn a lot, this is college, in addition to expertise outside of anadditional valuable asset.</w:t>
      </w:r>
    </w:p>
    <w:p>
      <w:pPr>
        <w:ind w:left="0" w:right="0" w:firstLine="560"/>
        <w:spacing w:before="450" w:after="450" w:line="312" w:lineRule="auto"/>
      </w:pPr>
      <w:r>
        <w:rPr>
          <w:rFonts w:ascii="宋体" w:hAnsi="宋体" w:eastAsia="宋体" w:cs="宋体"/>
          <w:color w:val="000"/>
          <w:sz w:val="28"/>
          <w:szCs w:val="28"/>
        </w:rPr>
        <w:t xml:space="preserve">In short, four years of school life, whether professional or socialknowledge about, or people skills, have learned a lot I can say that four yearsof my life the most significant period of time, my ideal life and the pursuit oflife during this period to determine their own career planning for a new lifealso have a new goal. I will continue to work closer to success!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学生自我介绍英语演讲稿(5)</w:t>
      </w:r>
    </w:p>
    <w:p>
      <w:pPr>
        <w:ind w:left="0" w:right="0" w:firstLine="560"/>
        <w:spacing w:before="450" w:after="450" w:line="312" w:lineRule="auto"/>
      </w:pPr>
      <w:r>
        <w:rPr>
          <w:rFonts w:ascii="宋体" w:hAnsi="宋体" w:eastAsia="宋体" w:cs="宋体"/>
          <w:color w:val="000"/>
          <w:sz w:val="28"/>
          <w:szCs w:val="28"/>
        </w:rPr>
        <w:t xml:space="preserve">Good morning/afternoon/evening, my name is__X . It is really a great honorto have this opportunity/chance to introduce myself. I would like to answerwhatever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TongUniversity, P. R. China. Withtremendous interest in Industrial Engineering, I amwriting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Technology(NUST) -- widely considered one of the China’s best engineering schools. Duringthe following undergraduate study, my academic records kept distinguished amongthe whole department. I was granted First Class Prize every semester,In 1999, Igot the privilege to enter the graduate program waived of the admissiontest.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simulationprogram for transportation scheduling system. Itis now widely used by different research groups in NUST. I assumed and fulfilleda sewage analysis &amp; dispose project for Nanjing sewagetreatment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2025-05-01T17:43:42+08:00</dcterms:created>
  <dcterms:modified xsi:type="dcterms:W3CDTF">2025-05-01T17:43:42+08:00</dcterms:modified>
</cp:coreProperties>
</file>

<file path=docProps/custom.xml><?xml version="1.0" encoding="utf-8"?>
<Properties xmlns="http://schemas.openxmlformats.org/officeDocument/2006/custom-properties" xmlns:vt="http://schemas.openxmlformats.org/officeDocument/2006/docPropsVTypes"/>
</file>