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五分钟英文自我介绍演讲稿范文</w:t>
      </w:r>
      <w:bookmarkEnd w:id="1"/>
    </w:p>
    <w:p>
      <w:pPr>
        <w:jc w:val="center"/>
        <w:spacing w:before="0" w:after="450"/>
      </w:pPr>
      <w:r>
        <w:rPr>
          <w:rFonts w:ascii="Arial" w:hAnsi="Arial" w:eastAsia="Arial" w:cs="Arial"/>
          <w:color w:val="999999"/>
          <w:sz w:val="20"/>
          <w:szCs w:val="20"/>
        </w:rPr>
        <w:t xml:space="preserve">来源：网络  作者：独坐青楼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Very happy and we feel we are one together - young teachers heroic feelings, My name is Ling, graduation Yidu teacher.　　...</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 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　　I was crying my choice too, have work for me sad too, because I embarked on a career like I did not do a very poor teacher, I cry many times my choice, they can In countless grief I have been comforted, when I saw both of that is full of naive, but eager to swim in the ocean of knowledge a child, my sinking, floating calm the mind, and slowly I also learn from practice feel the teacher\'s pride, he was like a Spring Silkworms, like the dedication of their own candles no regrets, I have seen it countless teachers no regrets, and with their youth and lives to defend the sanctity of the teaching profession, but also what they use their own actions, with traces of life, inspired by those of us who come after, I have reluctantly enamel reluctantly, by the reluctance to wholeheartedly love this job, because I have seen that life will go beyond the utilitarian, although meals for life, But the living is not for eating, living in the possession of many small minded, short-term birth in eternity, while the teachers are such a career.</w:t>
      </w:r>
    </w:p>
    <w:p>
      <w:pPr>
        <w:ind w:left="0" w:right="0" w:firstLine="560"/>
        <w:spacing w:before="450" w:after="450" w:line="312" w:lineRule="auto"/>
      </w:pPr>
      <w:r>
        <w:rPr>
          <w:rFonts w:ascii="宋体" w:hAnsi="宋体" w:eastAsia="宋体" w:cs="宋体"/>
          <w:color w:val="000"/>
          <w:sz w:val="28"/>
          <w:szCs w:val="28"/>
        </w:rPr>
        <w:t xml:space="preserve">　　I know that a teacher tired, bitter, but to their own ideal, I still would like to pursue, to the surging waves of fighting, to sinister mountain climbing, there may be storms, a storm, the road may be bumpy, but I still would use laughter, with songs to fill ups and downs, I will meet with the merry laughter of the rising sun, I will be flying the heart to face my work and life. Yes ah!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2025-08-07T16:36:20+08:00</dcterms:created>
  <dcterms:modified xsi:type="dcterms:W3CDTF">2025-08-07T16:36:20+08:00</dcterms:modified>
</cp:coreProperties>
</file>

<file path=docProps/custom.xml><?xml version="1.0" encoding="utf-8"?>
<Properties xmlns="http://schemas.openxmlformats.org/officeDocument/2006/custom-properties" xmlns:vt="http://schemas.openxmlformats.org/officeDocument/2006/docPropsVTypes"/>
</file>