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中小学生代表在国旗下讲话700字5篇范文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自古以来，总是先有了图像才有了文字。而且图像的表达超越了文字的限制。例如，我们去看画展，可能不懂别的国家的语言，但是能理解这幅画所要表达的含义。还有，孩子最早的时候不认识文字，但他们喜欢图案，画册，并能很快理解其中的意思。国旗也不例外，国旗...</w:t>
      </w:r>
    </w:p>
    <w:p>
      <w:pPr>
        <w:ind w:left="0" w:right="0" w:firstLine="560"/>
        <w:spacing w:before="450" w:after="450" w:line="312" w:lineRule="auto"/>
      </w:pPr>
      <w:r>
        <w:rPr>
          <w:rFonts w:ascii="宋体" w:hAnsi="宋体" w:eastAsia="宋体" w:cs="宋体"/>
          <w:color w:val="000"/>
          <w:sz w:val="28"/>
          <w:szCs w:val="28"/>
        </w:rPr>
        <w:t xml:space="preserve">自古以来，总是先有了图像才有了文字。而且图像的表达超越了文字的限制。例如，我们去看画展，可能不懂别的国家的语言，但是能理解这幅画所要表达的含义。还有，孩子最早的时候不认识文字，但他们喜欢图案，画册，并能很快理解其中的意思。国旗也不例外，国旗是一个国家形象的代表。下面给大家分享一些关于中小学生代表在国旗下最新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中小学生代表在国旗下最新讲话(2)</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我是来自五一班的唐来恩。很荣幸能在鲜艳的国旗下向大家演讲，我的演讲主题是———自信我们人人都需要自信，因为只有自信，才能面对和战胜一切向你迎来的困难，才能不断的完善自己并不断获得成功。</w:t>
      </w:r>
    </w:p>
    <w:p>
      <w:pPr>
        <w:ind w:left="0" w:right="0" w:firstLine="560"/>
        <w:spacing w:before="450" w:after="450" w:line="312" w:lineRule="auto"/>
      </w:pPr>
      <w:r>
        <w:rPr>
          <w:rFonts w:ascii="宋体" w:hAnsi="宋体" w:eastAsia="宋体" w:cs="宋体"/>
          <w:color w:val="000"/>
          <w:sz w:val="28"/>
          <w:szCs w:val="28"/>
        </w:rPr>
        <w:t xml:space="preserve">曾经有一位女新秀歌手，第一次登台演出十分紧张，神情忐忑不安。想到自己马上就要面对上千名观众，她的手心都在冒汗：“要是在舞台上一紧张，忘了歌词怎么办?”越想，她的心跳得越快，临上台时甚至产生了打退堂鼓的念头。</w:t>
      </w:r>
    </w:p>
    <w:p>
      <w:pPr>
        <w:ind w:left="0" w:right="0" w:firstLine="560"/>
        <w:spacing w:before="450" w:after="450" w:line="312" w:lineRule="auto"/>
      </w:pPr>
      <w:r>
        <w:rPr>
          <w:rFonts w:ascii="宋体" w:hAnsi="宋体" w:eastAsia="宋体" w:cs="宋体"/>
          <w:color w:val="000"/>
          <w:sz w:val="28"/>
          <w:szCs w:val="28"/>
        </w:rPr>
        <w:t xml:space="preserve">这一切，被旁边的一位歌唱家看在眼里，他笑着走了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她高兴地走下舞台，向那位歌坛前辈致谢。歌唱家却笑着说：“是你找回了自信，从而最终战胜了自己。其实，我给你的，只是一张白纸，上面根本没有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“你握住的这张白纸，并不是一张白纸，而是你的自信啊!”歌唱家说。</w:t>
      </w:r>
    </w:p>
    <w:p>
      <w:pPr>
        <w:ind w:left="0" w:right="0" w:firstLine="560"/>
        <w:spacing w:before="450" w:after="450" w:line="312" w:lineRule="auto"/>
      </w:pPr>
      <w:r>
        <w:rPr>
          <w:rFonts w:ascii="宋体" w:hAnsi="宋体" w:eastAsia="宋体" w:cs="宋体"/>
          <w:color w:val="000"/>
          <w:sz w:val="28"/>
          <w:szCs w:val="28"/>
        </w:rPr>
        <w:t xml:space="preserve">在以后的人生路上，她就是凭着握住自信，战胜了一个又一个困难，取得了一次又一次成功。所以无论在任何时候，我们都要做始终充满自信的人。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__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w:t>
      </w:r>
    </w:p>
    <w:p>
      <w:pPr>
        <w:ind w:left="0" w:right="0" w:firstLine="560"/>
        <w:spacing w:before="450" w:after="450" w:line="312" w:lineRule="auto"/>
      </w:pPr>
      <w:r>
        <w:rPr>
          <w:rFonts w:ascii="宋体" w:hAnsi="宋体" w:eastAsia="宋体" w:cs="宋体"/>
          <w:color w:val="000"/>
          <w:sz w:val="28"/>
          <w:szCs w:val="28"/>
        </w:rPr>
        <w:t xml:space="preserve">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