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民主生活会发言材料五个带头(通用11篇)</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以下是为大家整理的关于民主生活会发言材料五个带头的文章11篇 ,欢迎品鉴！【篇1】民主生活会发言材料五个带头　　按照县委安排，结合到____...</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以下是为大家整理的关于民主生活会发言材料五个带头的文章11篇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会前，中央政治局的同志同有关负责同志谈心谈话，进行调研和思考，撰写发言材料。会议首先审议了《关于20_年中央政治局贯彻执行中央八项规定情况的报告》和《关于解决形式主义突出问题为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中央政治局的同志重点围绕7个方面进行发言。一是加强理论武装、坚定理想信念情况。二是增强“四个意识”、坚定“四个自信”、做到“两个维护”情况。三是履行责任、担当作为情况。四是牢记宗旨、为民服务情况。五是带头维护制度权威、提高治理能力情况。六是秉公用权、清正廉洁情况。七是结合分管工作乃至党和国家全局性重点工作谈考虑和设想。</w:t>
      </w:r>
    </w:p>
    <w:p>
      <w:pPr>
        <w:ind w:left="0" w:right="0" w:firstLine="560"/>
        <w:spacing w:before="450" w:after="450" w:line="312" w:lineRule="auto"/>
      </w:pPr>
      <w:r>
        <w:rPr>
          <w:rFonts w:ascii="宋体" w:hAnsi="宋体" w:eastAsia="宋体" w:cs="宋体"/>
          <w:color w:val="000"/>
          <w:sz w:val="28"/>
          <w:szCs w:val="28"/>
        </w:rPr>
        <w:t xml:space="preserve">　　会议认为，习近平新时代中国特色社会主义思想是当代中国马克思主义、21世纪马克思主义，用这一科学理论武装头脑、指导实践、推动工作，是全党的一项重大政治任务，中央政治局的同志必须在学懂弄通做实上为全党作出表率。要继续深入学习领会这一科学理论，及时学习领会习近平总书记最新重要讲话精神和重要指示精神，不断提高理论素养、政治素养，不断坚定信念、砥砺初心，不断推进自我改造、自我净化，更好为党和人民工作。特别是要发扬理论联系实际的马克思主义学风，紧密联系改革发展稳定等各方面工作，结合人民群众对美好生活的新期待，坚持问题导向，敢于攻坚克难，为实现全面建成小康社会奋斗目标、打赢脱贫攻坚战而奋勇工作。</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推动新时代中国特色社会主义不断发展前进的根本政治保证。面对当今世界百年未有之大变局，面对错综复杂的国内外风险挑战，习近平总书记高瞻远瞩、统揽全局、运筹帷幄、指挥若定，作出一系列重大科学判断，提出一系列重大战略策略，推动一系列重大工作，领导全党全国各族人民在进行具有许多新的历史特点的伟大斗争、推进新时代中国特色社会主义发展上取得新的重大成就，展现了共产党人坚定的理想信念、人民领袖深切的为民情怀、马克思主义政治家高超的政治领导艺术。中央政治局的同志要带头增强“四个意识”、坚定“四个自信”、做到“两个维护”，自觉在思想上政治上行动上同以习近平同志为核心的党中央保持高度一致，坚定理想信念，增强担当意识，发扬斗争精神，发挥制度优势，提高治理能力，坚定不移贯彻落实习近平新时代中国特色社会主义思想，坚定不移贯彻落实习近平总书记重要指示精神，坚定不移贯彻落实党中央决策部署，努力把党和国家工作做得更好。</w:t>
      </w:r>
    </w:p>
    <w:p>
      <w:pPr>
        <w:ind w:left="0" w:right="0" w:firstLine="560"/>
        <w:spacing w:before="450" w:after="450" w:line="312" w:lineRule="auto"/>
      </w:pPr>
      <w:r>
        <w:rPr>
          <w:rFonts w:ascii="宋体" w:hAnsi="宋体" w:eastAsia="宋体" w:cs="宋体"/>
          <w:color w:val="000"/>
          <w:sz w:val="28"/>
          <w:szCs w:val="28"/>
        </w:rPr>
        <w:t xml:space="preserve">　　会议强调，“不忘初心、牢记使命”主题教育恰逢中华人民共和国成立70周年，我们党即将迎来建党100周年，时机选择正确，主题突出，特点鲜明，取得了重大成果。广大党员、干部在学习贯彻习近平新时代中国特色社会主义思想上取得新成效，提高了真信笃行、知行合一的能力，增强了守初心、担使命的思想自觉和行动自觉，干事创业、担当作为的精气神得到提振，推动了改革发展稳定各项工作，群众最急最忧最盼的一些问题得到有效解决，找差距、抓落实和突出问题专项整治成效明显。广大党员、干部增强了对保持清正廉洁的认识，涵养了风清气正的政治生态。对此，广大群众充分认可，党内外积极评价。</w:t>
      </w:r>
    </w:p>
    <w:p>
      <w:pPr>
        <w:ind w:left="0" w:right="0" w:firstLine="560"/>
        <w:spacing w:before="450" w:after="450" w:line="312" w:lineRule="auto"/>
      </w:pPr>
      <w:r>
        <w:rPr>
          <w:rFonts w:ascii="宋体" w:hAnsi="宋体" w:eastAsia="宋体" w:cs="宋体"/>
          <w:color w:val="000"/>
          <w:sz w:val="28"/>
          <w:szCs w:val="28"/>
        </w:rPr>
        <w:t xml:space="preserve">　　会议指出，我们党即将迎来百年诞辰。我们党一路走来，成就举世瞩目，根本原因就在于我们党始终坚守了为中国人民谋幸福、为中华民族谋复兴的初心和使命。不忘初心方能行稳致远，牢记使命才能开辟未来。我们党要始终保持政治本色和前进动力，就要把不忘初心、牢记使命作为加强党的建设的永恒课题，作为全体党员、干部的终身课题，让初心和使命在广大党员、干部内心深处铸牢、在思想深处扎根。中央政治局的同志尤其要在不忘初心、牢记使命上为全党当表率、作示范。</w:t>
      </w:r>
    </w:p>
    <w:p>
      <w:pPr>
        <w:ind w:left="0" w:right="0" w:firstLine="560"/>
        <w:spacing w:before="450" w:after="450" w:line="312" w:lineRule="auto"/>
      </w:pPr>
      <w:r>
        <w:rPr>
          <w:rFonts w:ascii="宋体" w:hAnsi="宋体" w:eastAsia="宋体" w:cs="宋体"/>
          <w:color w:val="000"/>
          <w:sz w:val="28"/>
          <w:szCs w:val="28"/>
        </w:rPr>
        <w:t xml:space="preserve">　　12月26日至27日，中共中央政治局召开“不忘初心、牢记使命”专题民主生活会，中共中央总书记习近平主持会议并发表重要讲话。新华社记者李学仁摄</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执行中央八项规定精神、解决困扰基层的形式主义问题切实为基层减负提出了要求，表示这次专题民主生活会开得很好、很有成效，大家事先作了充分准备，谈认识和体会很深刻、很实在，摆问题和不足不讳言、不遮掩，抓整改落实直奔问题，开展批评和自我批评开诚布公，提工作建议实事求是，盘点了收获，交流了思想，检视了问题，明确了方向，达到了预期目的。</w:t>
      </w:r>
    </w:p>
    <w:p>
      <w:pPr>
        <w:ind w:left="0" w:right="0" w:firstLine="560"/>
        <w:spacing w:before="450" w:after="450" w:line="312" w:lineRule="auto"/>
      </w:pPr>
      <w:r>
        <w:rPr>
          <w:rFonts w:ascii="宋体" w:hAnsi="宋体" w:eastAsia="宋体" w:cs="宋体"/>
          <w:color w:val="000"/>
          <w:sz w:val="28"/>
          <w:szCs w:val="28"/>
        </w:rPr>
        <w:t xml:space="preserve">　　习近平指出，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　　习近平强调，不忘初心、牢记使命，说到底是为什么人、靠什么人的问题。以百姓心为心，与人民同呼吸、共命运、心连心，是党的初心，也是党的恒心。想问题、作决策、办事情都要站在群众的立场上，通过各种途径了解群众的意见和要求、批评和建议，真抓实干解民忧、纾民怨、暖民心，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习近平指出，当干部就要有担当，有多大担当才能干多大事业，尽多大责任才会有多大成就。当前，从整体来看，党员、干部队伍的精神状态是好的，但也有一些党员、干部还存在不作为、慢作为甚至是假作为的问题。对此，我们必须高度重视，切实加以解决。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w:t>
      </w:r>
    </w:p>
    <w:p>
      <w:pPr>
        <w:ind w:left="0" w:right="0" w:firstLine="560"/>
        <w:spacing w:before="450" w:after="450" w:line="312" w:lineRule="auto"/>
      </w:pPr>
      <w:r>
        <w:rPr>
          <w:rFonts w:ascii="宋体" w:hAnsi="宋体" w:eastAsia="宋体" w:cs="宋体"/>
          <w:color w:val="000"/>
          <w:sz w:val="28"/>
          <w:szCs w:val="28"/>
        </w:rPr>
        <w:t xml:space="preserve">　　习近平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要使制度真正生根生效，关键是领导干部要发挥带头作用，中央政治局的同志要首先带头，最重要的是在坚决维护党中央权威和集中统一领导、坚决执行党和国家各项制度、坚决贯彻党中央重大决策部署上带好头。</w:t>
      </w:r>
    </w:p>
    <w:p>
      <w:pPr>
        <w:ind w:left="0" w:right="0" w:firstLine="560"/>
        <w:spacing w:before="450" w:after="450" w:line="312" w:lineRule="auto"/>
      </w:pPr>
      <w:r>
        <w:rPr>
          <w:rFonts w:ascii="宋体" w:hAnsi="宋体" w:eastAsia="宋体" w:cs="宋体"/>
          <w:color w:val="000"/>
          <w:sz w:val="28"/>
          <w:szCs w:val="28"/>
        </w:rPr>
        <w:t xml:space="preserve">　　习近平指出，当前，党和国家各方面工作越来越专业化、专门化、精细化，国家治理能力既体现在我们把方向、谋大局、定政策、促改革的综合能力上，也体现在我们处理每一个方面事情和每一项工作的具体本领上。中央政治局的同志要善于观大势、谋大局、抓大事，同时要善于从全局上分析研究所分管领域面临的形势，抓好各领域各方面的具体工作，通过解决一个个实际问题、推进一项项具体工作，为全局工作服务。要增强系统治理、依法治理、综合治理、源头治理的意识和能力，善于从党和国家工作全局谋划和推进所主管地方、所分管领域和部门的工作，善于把党中央重大决策部署转化为地方和部门的具体任务，扭住不放解决工作中的突出矛盾和问题。要把抓落实作为开展工作的主要方式，动脑子、想办法，拿出真招实招来，切实把党中央决策部署的各项任务一项一项抓好。特别是要发扬斗争精神，敢于面对困难，敢于攻坚克难。</w:t>
      </w:r>
    </w:p>
    <w:p>
      <w:pPr>
        <w:ind w:left="0" w:right="0" w:firstLine="560"/>
        <w:spacing w:before="450" w:after="450" w:line="312" w:lineRule="auto"/>
      </w:pPr>
      <w:r>
        <w:rPr>
          <w:rFonts w:ascii="宋体" w:hAnsi="宋体" w:eastAsia="宋体" w:cs="宋体"/>
          <w:color w:val="000"/>
          <w:sz w:val="28"/>
          <w:szCs w:val="28"/>
        </w:rPr>
        <w:t xml:space="preserve">　　习近平指出，中央政治局的同志要从严要求自己，时刻自重自省自警自励，做到慎独慎初慎微慎友。要从自身做起，不断自我净化，修身律己、廉洁齐家，管好亲友和身边工作人员。</w:t>
      </w:r>
    </w:p>
    <w:p>
      <w:pPr>
        <w:ind w:left="0" w:right="0" w:firstLine="560"/>
        <w:spacing w:before="450" w:after="450" w:line="312" w:lineRule="auto"/>
      </w:pPr>
      <w:r>
        <w:rPr>
          <w:rFonts w:ascii="宋体" w:hAnsi="宋体" w:eastAsia="宋体" w:cs="宋体"/>
          <w:color w:val="000"/>
          <w:sz w:val="28"/>
          <w:szCs w:val="28"/>
        </w:rPr>
        <w:t xml:space="preserve">　　习近平强调，在这次专题民主生活会上，中央政治局的同志主动找差距、找不足，就做好工作提了许多很好的意见和建议，有的涉及中央工作，有的涉及部门工作，有的涉及地方工作，会后要抓紧研究、拿出举措、改进工作，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　　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　　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　　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　　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　　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　　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　　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　　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　　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　　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　　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　　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根据xx市教体局纪律作风教育整治专题活动的要求，结合自身的思想、学习、工作实际，对照党员标准深刻剖析自身存在的问题，现将有关工作对照检查如下：</w:t>
      </w:r>
    </w:p>
    <w:p>
      <w:pPr>
        <w:ind w:left="0" w:right="0" w:firstLine="560"/>
        <w:spacing w:before="450" w:after="450" w:line="312" w:lineRule="auto"/>
      </w:pPr>
      <w:r>
        <w:rPr>
          <w:rFonts w:ascii="宋体" w:hAnsi="宋体" w:eastAsia="宋体" w:cs="宋体"/>
          <w:color w:val="000"/>
          <w:sz w:val="28"/>
          <w:szCs w:val="28"/>
        </w:rPr>
        <w:t xml:space="preserve">　　&gt;一、对照检查发现的问题</w:t>
      </w:r>
    </w:p>
    <w:p>
      <w:pPr>
        <w:ind w:left="0" w:right="0" w:firstLine="560"/>
        <w:spacing w:before="450" w:after="450" w:line="312" w:lineRule="auto"/>
      </w:pPr>
      <w:r>
        <w:rPr>
          <w:rFonts w:ascii="宋体" w:hAnsi="宋体" w:eastAsia="宋体" w:cs="宋体"/>
          <w:color w:val="000"/>
          <w:sz w:val="28"/>
          <w:szCs w:val="28"/>
        </w:rPr>
        <w:t xml:space="preserve">　　1、思想观念方面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政治理论学习不够深入，理论水平低。在学习中思想上不够重视，缺乏主动性和学习热情。</w:t>
      </w:r>
    </w:p>
    <w:p>
      <w:pPr>
        <w:ind w:left="0" w:right="0" w:firstLine="560"/>
        <w:spacing w:before="450" w:after="450" w:line="312" w:lineRule="auto"/>
      </w:pPr>
      <w:r>
        <w:rPr>
          <w:rFonts w:ascii="宋体" w:hAnsi="宋体" w:eastAsia="宋体" w:cs="宋体"/>
          <w:color w:val="000"/>
          <w:sz w:val="28"/>
          <w:szCs w:val="28"/>
        </w:rPr>
        <w:t xml:space="preserve">　　2、境界标准方面</w:t>
      </w:r>
    </w:p>
    <w:p>
      <w:pPr>
        <w:ind w:left="0" w:right="0" w:firstLine="560"/>
        <w:spacing w:before="450" w:after="450" w:line="312" w:lineRule="auto"/>
      </w:pPr>
      <w:r>
        <w:rPr>
          <w:rFonts w:ascii="宋体" w:hAnsi="宋体" w:eastAsia="宋体" w:cs="宋体"/>
          <w:color w:val="000"/>
          <w:sz w:val="28"/>
          <w:szCs w:val="28"/>
        </w:rPr>
        <w:t xml:space="preserve">　　境界不高，小成即安，工作缺乏开拓性，不敢闯、不敢试、不敢创新。坐井观天习惯于自己和自己比，不善于在更大范围内找定位、定目标。</w:t>
      </w:r>
    </w:p>
    <w:p>
      <w:pPr>
        <w:ind w:left="0" w:right="0" w:firstLine="560"/>
        <w:spacing w:before="450" w:after="450" w:line="312" w:lineRule="auto"/>
      </w:pPr>
      <w:r>
        <w:rPr>
          <w:rFonts w:ascii="宋体" w:hAnsi="宋体" w:eastAsia="宋体" w:cs="宋体"/>
          <w:color w:val="000"/>
          <w:sz w:val="28"/>
          <w:szCs w:val="28"/>
        </w:rPr>
        <w:t xml:space="preserve">　　3、精神状态方面</w:t>
      </w:r>
    </w:p>
    <w:p>
      <w:pPr>
        <w:ind w:left="0" w:right="0" w:firstLine="560"/>
        <w:spacing w:before="450" w:after="450" w:line="312" w:lineRule="auto"/>
      </w:pPr>
      <w:r>
        <w:rPr>
          <w:rFonts w:ascii="宋体" w:hAnsi="宋体" w:eastAsia="宋体" w:cs="宋体"/>
          <w:color w:val="000"/>
          <w:sz w:val="28"/>
          <w:szCs w:val="28"/>
        </w:rPr>
        <w:t xml:space="preserve">　　不思进取，安于现状、甘于平庸，落实上级部署行动迟缓，开展工作消极、应付。</w:t>
      </w:r>
    </w:p>
    <w:p>
      <w:pPr>
        <w:ind w:left="0" w:right="0" w:firstLine="560"/>
        <w:spacing w:before="450" w:after="450" w:line="312" w:lineRule="auto"/>
      </w:pPr>
      <w:r>
        <w:rPr>
          <w:rFonts w:ascii="宋体" w:hAnsi="宋体" w:eastAsia="宋体" w:cs="宋体"/>
          <w:color w:val="000"/>
          <w:sz w:val="28"/>
          <w:szCs w:val="28"/>
        </w:rPr>
        <w:t xml:space="preserve">　　4、能力作风方面</w:t>
      </w:r>
    </w:p>
    <w:p>
      <w:pPr>
        <w:ind w:left="0" w:right="0" w:firstLine="560"/>
        <w:spacing w:before="450" w:after="450" w:line="312" w:lineRule="auto"/>
      </w:pPr>
      <w:r>
        <w:rPr>
          <w:rFonts w:ascii="宋体" w:hAnsi="宋体" w:eastAsia="宋体" w:cs="宋体"/>
          <w:color w:val="000"/>
          <w:sz w:val="28"/>
          <w:szCs w:val="28"/>
        </w:rPr>
        <w:t xml:space="preserve">　　在开展工作中，敬业精神不强，工作方式简单保守，工作思路不够创新，按部就班、没有新意，不能创造性地完成工作。对工作要求不高，只求过得去，不求过硬，在一些工作中缺乏全局思考，考虑问题不够深入。</w:t>
      </w:r>
    </w:p>
    <w:p>
      <w:pPr>
        <w:ind w:left="0" w:right="0" w:firstLine="560"/>
        <w:spacing w:before="450" w:after="450" w:line="312" w:lineRule="auto"/>
      </w:pPr>
      <w:r>
        <w:rPr>
          <w:rFonts w:ascii="宋体" w:hAnsi="宋体" w:eastAsia="宋体" w:cs="宋体"/>
          <w:color w:val="000"/>
          <w:sz w:val="28"/>
          <w:szCs w:val="28"/>
        </w:rPr>
        <w:t xml:space="preserve">　　&gt;二、下一步改进措施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1、加强理论学习，提高政治素质。不断增强学习的自觉性和主动性，认真学习习近平总书记系列讲话精神，注重理论学习和业务学习相结合，不断提高自己的政治觉悟和业务水平。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　　2、严格遵守党的纪律和政治规矩，严格用规章制度管理自己的行为，在工作中脚踏实地，努力提高自己的工作能力。</w:t>
      </w:r>
    </w:p>
    <w:p>
      <w:pPr>
        <w:ind w:left="0" w:right="0" w:firstLine="560"/>
        <w:spacing w:before="450" w:after="450" w:line="312" w:lineRule="auto"/>
      </w:pPr>
      <w:r>
        <w:rPr>
          <w:rFonts w:ascii="宋体" w:hAnsi="宋体" w:eastAsia="宋体" w:cs="宋体"/>
          <w:color w:val="000"/>
          <w:sz w:val="28"/>
          <w:szCs w:val="28"/>
        </w:rPr>
        <w:t xml:space="preserve">　　3、加强党性修养锻炼，始终保持政治上坚定，以政治纪律为准绳，深刻剖析，更好的认识自己的不足。</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今天是*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精神，以加强和改进新形势下领导班子和干部队伍思想作风建设为重点，全力推进公司科学发展，近日，国网公司党组印发了《关于国家电网公司党组召开20_年度民主生活会征求意见的通知》，省、市公司党委也就召开专题民主生活会进行了部署、提出了要求，经公司党总支研究决定，20_年1月份中下旬，公司党总支和下属各业务所党支部，要以“学习党的精神，以加强和改进新形势下领导班子和干部队伍思想和作风建设为重点，全力推进公司科学发展”为主题，组织召开20_年度党员干部民主生活会。</w:t>
      </w:r>
    </w:p>
    <w:p>
      <w:pPr>
        <w:ind w:left="0" w:right="0" w:firstLine="560"/>
        <w:spacing w:before="450" w:after="450" w:line="312" w:lineRule="auto"/>
      </w:pPr>
      <w:r>
        <w:rPr>
          <w:rFonts w:ascii="宋体" w:hAnsi="宋体" w:eastAsia="宋体" w:cs="宋体"/>
          <w:color w:val="000"/>
          <w:sz w:val="28"/>
          <w:szCs w:val="28"/>
        </w:rPr>
        <w:t xml:space="preserve">　&gt;　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&gt;二、民主生活会的有关要求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_局_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总局的统一部署，根据市局党委关于专题民主生活会的安排，我对照上级关于改革的要求，紧紧围绕“树表率、带队伍、强基础、促改革”主题，梳理总结前段工作，征求相关方面意见，认真查摆和剖析自身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(一)日常学习和思想认识的不够深</w:t>
      </w:r>
    </w:p>
    <w:p>
      <w:pPr>
        <w:ind w:left="0" w:right="0" w:firstLine="560"/>
        <w:spacing w:before="450" w:after="450" w:line="312" w:lineRule="auto"/>
      </w:pPr>
      <w:r>
        <w:rPr>
          <w:rFonts w:ascii="宋体" w:hAnsi="宋体" w:eastAsia="宋体" w:cs="宋体"/>
          <w:color w:val="000"/>
          <w:sz w:val="28"/>
          <w:szCs w:val="28"/>
        </w:rPr>
        <w:t xml:space="preserve">　　本人通过个人自学、集中学习等方式认真学习了习近平总书记关于深化党和国家机构改革的重要思想，深入学习了党的十九大、十九届三中全会精神，以及总局、省局、市局历次税务机构改革会议精神和领导讲话精神。但主动性、系统性还不够，对改革精神和工作要求学习不够深，领悟不够透，存在一知半解、浅尝辄止的情况，在学思践悟、真懂真用上还有差距。对一些改革事项，习惯先请示上级。同时考虑到保密需要，在动员培训上不够广泛深入。</w:t>
      </w:r>
    </w:p>
    <w:p>
      <w:pPr>
        <w:ind w:left="0" w:right="0" w:firstLine="560"/>
        <w:spacing w:before="450" w:after="450" w:line="312" w:lineRule="auto"/>
      </w:pPr>
      <w:r>
        <w:rPr>
          <w:rFonts w:ascii="宋体" w:hAnsi="宋体" w:eastAsia="宋体" w:cs="宋体"/>
          <w:color w:val="000"/>
          <w:sz w:val="28"/>
          <w:szCs w:val="28"/>
        </w:rPr>
        <w:t xml:space="preserve">　　领导干部政治素质的基本要求，对理论武装头脑的紧迫性认识不足，理论学习不够重视，学习自觉性、积极性和主动性不足。由于自己放松了对理论的学习，忽视了对主观世界的改造，没有把理想信念放到至高的位置，才使自己在思想认识上出现了偏差。同时，放松了对自己世界观、人生观、价值观的改造，进取意识减弱，存在“差不多”“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这些年来，自觉改造主观世界口头上喊得多，实际上没有真正用共产党员的先进性、纯洁性来要求自己、塑造自己、锤炼自己、磨砺自己，往往以事务工作代替政治和党性锻炼，存在着“退后一步天地宽”的颓废思想，追求平平淡淡的生活，使自己的党性修养减弱了，对自己要求放松了，考虑个人的得失多了，考虑群众利益和全局利益少了。致使工作有时不够深入，不够细致，标准不高，要求不严，满足于完成领导交办的任务，满足于分管的事不出问题。</w:t>
      </w:r>
    </w:p>
    <w:p>
      <w:pPr>
        <w:ind w:left="0" w:right="0" w:firstLine="560"/>
        <w:spacing w:before="450" w:after="450" w:line="312" w:lineRule="auto"/>
      </w:pPr>
      <w:r>
        <w:rPr>
          <w:rFonts w:ascii="宋体" w:hAnsi="宋体" w:eastAsia="宋体" w:cs="宋体"/>
          <w:color w:val="000"/>
          <w:sz w:val="28"/>
          <w:szCs w:val="28"/>
        </w:rPr>
        <w:t xml:space="preserve">　　(三)勇于担当的积极性还需持续提升</w:t>
      </w:r>
    </w:p>
    <w:p>
      <w:pPr>
        <w:ind w:left="0" w:right="0" w:firstLine="560"/>
        <w:spacing w:before="450" w:after="450" w:line="312" w:lineRule="auto"/>
      </w:pPr>
      <w:r>
        <w:rPr>
          <w:rFonts w:ascii="宋体" w:hAnsi="宋体" w:eastAsia="宋体" w:cs="宋体"/>
          <w:color w:val="000"/>
          <w:sz w:val="28"/>
          <w:szCs w:val="28"/>
        </w:rPr>
        <w:t xml:space="preserve">　　在推进**县国税地税征管体制改革过程中，将主要精力放在了改革攻坚上，尤其是在时间紧、任务重、压力大的时候，对完成各项改革任务思考多、管得多，而对其他工作的统筹协调、责任落实谋划少、过问少。凡是涉及到改革的工作，就抓得紧一些，而对其他工作，则有缓一缓、放一放的思想。特别是在对基层关怀、对纳税缴费人服务方面有所欠缺，考虑如何更好优化服务纳税缴费人、解决基层实际问题较少。了解基层实际、全面掌握涉税社情民意方面不认真、不细致，甚至有的工作主要靠看材料、听汇报来知悉，未做到完全真正联系群众，与干部职工交心谈心做的不好，对基层一线干部的思想、工作和生活情况更是知之甚少，思想政治工作不深入、不细致。</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会前收集的意见建议和本次专题民主生活会党委班子成员、各部门负责人及部分干部职工对我提出的批评意见，结合自身查找存在的问题，我将坚决从现在做起，认真抓好整改提高，确保改在当下，做在实地，落到细处。现制定初步整改措施如下：</w:t>
      </w:r>
    </w:p>
    <w:p>
      <w:pPr>
        <w:ind w:left="0" w:right="0" w:firstLine="560"/>
        <w:spacing w:before="450" w:after="450" w:line="312" w:lineRule="auto"/>
      </w:pPr>
      <w:r>
        <w:rPr>
          <w:rFonts w:ascii="宋体" w:hAnsi="宋体" w:eastAsia="宋体" w:cs="宋体"/>
          <w:color w:val="000"/>
          <w:sz w:val="28"/>
          <w:szCs w:val="28"/>
        </w:rPr>
        <w:t xml:space="preserve">　　(一)坚持理论学习这个第一之需，拧紧理想信念“总开关”。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三中全会精神，不断坚定理想信念，践行宗旨意识，增强党性观念，提高政治素养，进一步牢固树立四个意识，坚定四个自信，做到四个服从。牢牢守护绝对忠诚这条生命线，自觉严守政治纪律和政治规矩，坚决维护习近平总书记在党中央和全党的核心地位，维护党中央权威和集中统一领导，自觉在思想上政治上行动上同以习近平同志为核心的党中央保持高度一致。要进一步强化学习观念，增强学习意识，自觉参加集体学习，每天坚持自学一小时，每月读一本书。坚持学以立德、学以致用，坚持用习近平新时代中国特色社会主义思想指导工作、推动工作，在学懂弄通的基础上，在做实这个环节上持续加码，持续用力，努力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(二)强化修身立德这个为官之要，努力提升个人道德品格。</w:t>
      </w:r>
    </w:p>
    <w:p>
      <w:pPr>
        <w:ind w:left="0" w:right="0" w:firstLine="560"/>
        <w:spacing w:before="450" w:after="450" w:line="312" w:lineRule="auto"/>
      </w:pPr>
      <w:r>
        <w:rPr>
          <w:rFonts w:ascii="宋体" w:hAnsi="宋体" w:eastAsia="宋体" w:cs="宋体"/>
          <w:color w:val="000"/>
          <w:sz w:val="28"/>
          <w:szCs w:val="28"/>
        </w:rPr>
        <w:t xml:space="preserve">　　把塑造高尚的道德人格作为永恒的主题和终身追求，把深入践行社会主义核心价值观作为提升道德人格的重要途径。努力提高道德认识，陶冶道德情操，锤炼道德境界;坚持慎独慎微，不断打牢道德修养的根基;正确对待名利，对自己要有平民之心、对同志要有宽厚之心、对组织要有感恩之心、对群众要有亲和之心，做到懂规矩、知荣辱、讲操守，重品行、勇担当、作表率，始终保持共产党人的昂扬锐气和浩然正气，不断提升自己的道德品格和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2025-05-01T13:44:38+08:00</dcterms:created>
  <dcterms:modified xsi:type="dcterms:W3CDTF">2025-05-01T13:44:38+08:00</dcterms:modified>
</cp:coreProperties>
</file>

<file path=docProps/custom.xml><?xml version="1.0" encoding="utf-8"?>
<Properties xmlns="http://schemas.openxmlformats.org/officeDocument/2006/custom-properties" xmlns:vt="http://schemas.openxmlformats.org/officeDocument/2006/docPropsVTypes"/>
</file>