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w:t>
      </w:r>
    </w:p>
    <w:p>
      <w:pPr>
        <w:ind w:left="0" w:right="0" w:firstLine="560"/>
        <w:spacing w:before="450" w:after="450" w:line="312" w:lineRule="auto"/>
      </w:pPr>
      <w:r>
        <w:rPr>
          <w:rFonts w:ascii="宋体" w:hAnsi="宋体" w:eastAsia="宋体" w:cs="宋体"/>
          <w:color w:val="000"/>
          <w:sz w:val="28"/>
          <w:szCs w:val="28"/>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各位领导，各位来宾，水务战线的老前辈们：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在这金秋送爽，硕果累累的时节，我们迎来了又一个九九重阳节，迎来了老人们自己的节日。今天大家欢聚一堂共度这美好的时光，我代表水务局的全体干部职工以及参加联欢的艺术家们祝大家健康长寿，万事好意！在过去的岁月里，你们为水务工作作出了突出的贡献，你们是水务部门的宝贵财富，现在你们虽然退居二线了，但仍然关心着水务事业，为水务工作献计献策，水务局的领导和全体在职干部职工向你们致以崇高的敬意！</w:t>
      </w:r>
    </w:p>
    <w:p>
      <w:pPr>
        <w:ind w:left="0" w:right="0" w:firstLine="560"/>
        <w:spacing w:before="450" w:after="450" w:line="312" w:lineRule="auto"/>
      </w:pPr>
      <w:r>
        <w:rPr>
          <w:rFonts w:ascii="宋体" w:hAnsi="宋体" w:eastAsia="宋体" w:cs="宋体"/>
          <w:color w:val="000"/>
          <w:sz w:val="28"/>
          <w:szCs w:val="28"/>
        </w:rPr>
        <w:t xml:space="preserve">　　在重阳到来之时，我们邀请了运城市名家艺术团的艺术家们同台进行联欢。今天请来的有眉户表演艺术家李英杰、郭高计、张俊芳等。</w:t>
      </w:r>
    </w:p>
    <w:p>
      <w:pPr>
        <w:ind w:left="0" w:right="0" w:firstLine="560"/>
        <w:spacing w:before="450" w:after="450" w:line="312" w:lineRule="auto"/>
      </w:pPr>
      <w:r>
        <w:rPr>
          <w:rFonts w:ascii="宋体" w:hAnsi="宋体" w:eastAsia="宋体" w:cs="宋体"/>
          <w:color w:val="000"/>
          <w:sz w:val="28"/>
          <w:szCs w:val="28"/>
        </w:rPr>
        <w:t xml:space="preserve">　　李英杰曾在电影《一颗红心》、《涧水东流》、《唢呐泪》中成功地扮演了几个性格不同的主要角色，多次受到党和国家领导人的亲切接见；他今天给我们带来的是脍炙人口的六十年代的流行曲《一颗红心》选场，为他配戏的是当年在《一颗红心》中扮演田秀的郝淑玲，下面请欣赏他们联袂演出的《一颗红心》选场。</w:t>
      </w:r>
    </w:p>
    <w:p>
      <w:pPr>
        <w:ind w:left="0" w:right="0" w:firstLine="560"/>
        <w:spacing w:before="450" w:after="450" w:line="312" w:lineRule="auto"/>
      </w:pPr>
      <w:r>
        <w:rPr>
          <w:rFonts w:ascii="宋体" w:hAnsi="宋体" w:eastAsia="宋体" w:cs="宋体"/>
          <w:color w:val="000"/>
          <w:sz w:val="28"/>
          <w:szCs w:val="28"/>
        </w:rPr>
        <w:t xml:space="preserve">　　2、《一颗红心》中“探槽”这一唱段，在我们河东大地，甚至全山西，可谓是家喻户晓，人皆哼唱。他表现的是模范饲养员许老三被队长田明蛮横地赶离槽头后，身在家中的他担心病牛，立坐不宁。大家看一心为公的许老三正手提汤罐，步履艰难心情沉重地向槽头走来……，请大家欣赏由名人演唱名戏中的名段《探槽》，会唱的可加入演唱。</w:t>
      </w:r>
    </w:p>
    <w:p>
      <w:pPr>
        <w:ind w:left="0" w:right="0" w:firstLine="560"/>
        <w:spacing w:before="450" w:after="450" w:line="312" w:lineRule="auto"/>
      </w:pPr>
      <w:r>
        <w:rPr>
          <w:rFonts w:ascii="宋体" w:hAnsi="宋体" w:eastAsia="宋体" w:cs="宋体"/>
          <w:color w:val="000"/>
          <w:sz w:val="28"/>
          <w:szCs w:val="28"/>
        </w:rPr>
        <w:t xml:space="preserve">　　3、《唢呐泪》是眉户戏中的又一部精典之作，他所表现的是农村中一些人对乐人的偏见，表现了人们两种思想观念的碰撞。《河湾情》是唢呐泪中的一场，他讲述了大龄青年木墩和寡妇桃叶的爱情故事。眉户表演艺术家郭高计饰演的木墩堪称一绝，他的表演常叫人忍俊不禁捧腹大笑。为他配戏的是青年演员张丽娟，今晚木墩要在河湾与桃叶相会，大家看手提唢呐的木墩来了……</w:t>
      </w:r>
    </w:p>
    <w:p>
      <w:pPr>
        <w:ind w:left="0" w:right="0" w:firstLine="560"/>
        <w:spacing w:before="450" w:after="450" w:line="312" w:lineRule="auto"/>
      </w:pPr>
      <w:r>
        <w:rPr>
          <w:rFonts w:ascii="宋体" w:hAnsi="宋体" w:eastAsia="宋体" w:cs="宋体"/>
          <w:color w:val="000"/>
          <w:sz w:val="28"/>
          <w:szCs w:val="28"/>
        </w:rPr>
        <w:t xml:space="preserve">　　4、尊老敬老是中华民族的美德，赡养老人是每一个中华子孙应尽的义务，独幕剧《打碗记》说的就是老有所养的故事。眉户表演艺术家张俊芳饰演剧中双目失明的老奶奶。张俊芳老师唱腔优美，表演细腻，剧中的大板唱段被她发挥的淋漓尽致，为他配戏的有山西省戏曲金牌奖获得者韩孝忠和优秀青年演员陈先草、侯娟、杨艳芳，下面请大家欣赏他们的精彩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2025-07-10T09:03:34+08:00</dcterms:created>
  <dcterms:modified xsi:type="dcterms:W3CDTF">2025-07-10T09:03:34+08:00</dcterms:modified>
</cp:coreProperties>
</file>

<file path=docProps/custom.xml><?xml version="1.0" encoding="utf-8"?>
<Properties xmlns="http://schemas.openxmlformats.org/officeDocument/2006/custom-properties" xmlns:vt="http://schemas.openxmlformats.org/officeDocument/2006/docPropsVTypes"/>
</file>