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202_年新晚会领导的感人致辞范文三篇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晚会、晚会主要表演文艺节目。 以下是为大家整理的关于20_年新晚会领导的感人致辞的文章3篇 ,欢迎品鉴！第一篇: 20_年新晚会领导的感人致辞　　先士们、先生们：　　晚上好!身披拼搏的风尘，满怀胜利的喜悦，在20XX年即将过去之际，县教育局...</w:t>
      </w:r>
    </w:p>
    <w:p>
      <w:pPr>
        <w:ind w:left="0" w:right="0" w:firstLine="560"/>
        <w:spacing w:before="450" w:after="450" w:line="312" w:lineRule="auto"/>
      </w:pPr>
      <w:r>
        <w:rPr>
          <w:rFonts w:ascii="宋体" w:hAnsi="宋体" w:eastAsia="宋体" w:cs="宋体"/>
          <w:color w:val="000"/>
          <w:sz w:val="28"/>
          <w:szCs w:val="28"/>
        </w:rPr>
        <w:t xml:space="preserve">晚会、晚会主要表演文艺节目。 以下是为大家整理的关于20_年新晚会领导的感人致辞的文章3篇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20_年新晚会领导的感人致辞</w:t>
      </w:r>
    </w:p>
    <w:p>
      <w:pPr>
        <w:ind w:left="0" w:right="0" w:firstLine="560"/>
        <w:spacing w:before="450" w:after="450" w:line="312" w:lineRule="auto"/>
      </w:pPr>
      <w:r>
        <w:rPr>
          <w:rFonts w:ascii="宋体" w:hAnsi="宋体" w:eastAsia="宋体" w:cs="宋体"/>
          <w:color w:val="000"/>
          <w:sz w:val="28"/>
          <w:szCs w:val="28"/>
        </w:rPr>
        <w:t xml:space="preserve">　　先士们、先生们：</w:t>
      </w:r>
    </w:p>
    <w:p>
      <w:pPr>
        <w:ind w:left="0" w:right="0" w:firstLine="560"/>
        <w:spacing w:before="450" w:after="450" w:line="312" w:lineRule="auto"/>
      </w:pPr>
      <w:r>
        <w:rPr>
          <w:rFonts w:ascii="宋体" w:hAnsi="宋体" w:eastAsia="宋体" w:cs="宋体"/>
          <w:color w:val="000"/>
          <w:sz w:val="28"/>
          <w:szCs w:val="28"/>
        </w:rPr>
        <w:t xml:space="preserve">　　晚上好!身披拼搏的风尘，满怀胜利的喜悦，在20XX年即将过去之际，县教育局各位同志与县保育院各位老师欢聚一堂，举行元旦联谊晚会，在此，我谨代表县教育局并通过你们向全县教育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以科学发展观为指导，认真贯彻落实党的xx大精神，高点定位，抢先进位，团结合作，勤于实践，敢于创新，狠抓教育教学质量，今年我们的各项工作多次得到各级领导的充分肯定。先后获得拾两基”工作先进县、江西省20XX年度人民群众满意教育行政部门、拾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　　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　　一是顺利通过“两基”国家检查和拾普实”工作复查，得到国家、盛市有关部门的高度评价，还成功接待了xx省xx、(xx两地教育考察团慕名来xx考察;二是认真落实教育六项民生工程，将党对教育的惠民政策及时宣传、落实到位;三是新招聘了41名教师，在一定程度上缓解了我县教师结构性的矛盾;四是扎实开展“双向”支教活动，加大了对山区薄弱学校的扶持力度;五是启动了投资近700万元的青少年校外活动中心的建设，目前第二层正在建设中;六是调整、恢复了部分教学网点，解决了偏远山区孩子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　　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　　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20_年新晚会领导的感人致辞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20_年新晚会领导的感人致辞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充满希望的20__年即将到来。新的一年里，机遇与挑战并存，希望与困难同在，摆在我们面前的任务仍然十分艰巨。让我们同心同德、艰苦奋斗，我相信，我们的明天一定会更加美好！最后，预祝晚会圆满成功！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__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__，我们经过了公司的飞跃发展，也是我们__项目部确定施工的第一年。回顾20__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2025-08-09T21:27:36+08:00</dcterms:created>
  <dcterms:modified xsi:type="dcterms:W3CDTF">2025-08-09T21:27:36+08:00</dcterms:modified>
</cp:coreProperties>
</file>

<file path=docProps/custom.xml><?xml version="1.0" encoding="utf-8"?>
<Properties xmlns="http://schemas.openxmlformats.org/officeDocument/2006/custom-properties" xmlns:vt="http://schemas.openxmlformats.org/officeDocument/2006/docPropsVTypes"/>
</file>