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年会领导演讲稿【七篇】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以下是为大家整理的关于年会领导演...</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以下是为大家整理的关于年会领导演讲稿的文章7篇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年会领导演讲稿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年会领导演讲稿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第3篇: 年会领导演讲稿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年会领导演讲稿</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第5篇: 年会领导演讲稿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公司20_年度优秀员工颁奖大会暨20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公司运营总监到xx公司视察指导工作之后，迅速成立了xx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xx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地标性建筑、xxx合作开发项目、xxx商住项目、xx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年会领导演讲稿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年诺瑞的综合实力进一步增强，员工能力和生活进一步提升改善。我们上下同欲，继续全面提升工作质量。我们加强客户服务和客户导向，积极致力于热点问题的妥善解决，努力建立和改善各项工作流程和标准。20--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年在新的条件下实现公司和各部门目标的宏伟蓝图。20--年，对于诺瑞员工来说，是十分重要的一年。我们销量将达到新的高度，公司将更多地为具有一技之长的员工提供发挥个人天赋的机会和舞台。--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年会领导演讲稿</w:t>
      </w:r>
    </w:p>
    <w:p>
      <w:pPr>
        <w:ind w:left="0" w:right="0" w:firstLine="560"/>
        <w:spacing w:before="450" w:after="450" w:line="312" w:lineRule="auto"/>
      </w:pPr>
      <w:r>
        <w:rPr>
          <w:rFonts w:ascii="宋体" w:hAnsi="宋体" w:eastAsia="宋体" w:cs="宋体"/>
          <w:color w:val="000"/>
          <w:sz w:val="28"/>
          <w:szCs w:val="28"/>
        </w:rPr>
        <w:t xml:space="preserve">　　亲爱的各位朋友们、同事们：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辛苦一年了，我在此向您和您的家人问好，并给你们拜年了！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史上从来没有过的好成绩，超额完成了年初预计的各项任务。我们为xx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　　但这些困难和考验让我们每个人、每个部门的精神品质都在成长，让我们更加诚实、更有责任心、更有服务意识、更加团结，让我们懂得付出和收获之间的奥秘。</w:t>
      </w:r>
    </w:p>
    <w:p>
      <w:pPr>
        <w:ind w:left="0" w:right="0" w:firstLine="560"/>
        <w:spacing w:before="450" w:after="450" w:line="312" w:lineRule="auto"/>
      </w:pPr>
      <w:r>
        <w:rPr>
          <w:rFonts w:ascii="宋体" w:hAnsi="宋体" w:eastAsia="宋体" w:cs="宋体"/>
          <w:color w:val="000"/>
          <w:sz w:val="28"/>
          <w:szCs w:val="28"/>
        </w:rPr>
        <w:t xml:space="preserve">　　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