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交通系统学习八荣八耻心得体会</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通系统学习八荣八耻心得体会“八荣八耻”是我们党的立党之本，执政之基，力量之源，是共产党员先进性的最高准则。对于我们每个共产党员来说，保持共产党员先进性，就是在平凡的工作岗位上做出不平凡的业绩以实际行动践行“八荣八耻”重要思想。保持共产党员...</w:t>
      </w:r>
    </w:p>
    <w:p>
      <w:pPr>
        <w:ind w:left="0" w:right="0" w:firstLine="560"/>
        <w:spacing w:before="450" w:after="450" w:line="312" w:lineRule="auto"/>
      </w:pPr>
      <w:r>
        <w:rPr>
          <w:rFonts w:ascii="宋体" w:hAnsi="宋体" w:eastAsia="宋体" w:cs="宋体"/>
          <w:color w:val="000"/>
          <w:sz w:val="28"/>
          <w:szCs w:val="28"/>
        </w:rPr>
        <w:t xml:space="preserve">交通系统学习八荣八耻心得体会</w:t>
      </w:r>
    </w:p>
    <w:p>
      <w:pPr>
        <w:ind w:left="0" w:right="0" w:firstLine="560"/>
        <w:spacing w:before="450" w:after="450" w:line="312" w:lineRule="auto"/>
      </w:pPr>
      <w:r>
        <w:rPr>
          <w:rFonts w:ascii="宋体" w:hAnsi="宋体" w:eastAsia="宋体" w:cs="宋体"/>
          <w:color w:val="000"/>
          <w:sz w:val="28"/>
          <w:szCs w:val="28"/>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w:t>
      </w:r>
    </w:p>
    <w:p>
      <w:pPr>
        <w:ind w:left="0" w:right="0" w:firstLine="560"/>
        <w:spacing w:before="450" w:after="450" w:line="312" w:lineRule="auto"/>
      </w:pPr>
      <w:r>
        <w:rPr>
          <w:rFonts w:ascii="宋体" w:hAnsi="宋体" w:eastAsia="宋体" w:cs="宋体"/>
          <w:color w:val="000"/>
          <w:sz w:val="28"/>
          <w:szCs w:val="28"/>
        </w:rPr>
        <w:t xml:space="preserve">保持共产党员的先进性，要具有坚定的理想信念和高尚的道德情操。理想信念是人的精神支柱和精神动力。</w:t>
      </w:r>
    </w:p>
    <w:p>
      <w:pPr>
        <w:ind w:left="0" w:right="0" w:firstLine="560"/>
        <w:spacing w:before="450" w:after="450" w:line="312" w:lineRule="auto"/>
      </w:pPr>
      <w:r>
        <w:rPr>
          <w:rFonts w:ascii="宋体" w:hAnsi="宋体" w:eastAsia="宋体" w:cs="宋体"/>
          <w:color w:val="000"/>
          <w:sz w:val="28"/>
          <w:szCs w:val="28"/>
        </w:rPr>
        <w:t xml:space="preserve">不同的理想决定着每个人不同的人生追求和境界。对共产党员来说，只有牢固树立共产主义的理想与信念，充分发挥先锋模范作用，才能在实践““八荣八耻””方面作出表率。</w:t>
      </w:r>
    </w:p>
    <w:p>
      <w:pPr>
        <w:ind w:left="0" w:right="0" w:firstLine="560"/>
        <w:spacing w:before="450" w:after="450" w:line="312" w:lineRule="auto"/>
      </w:pPr>
      <w:r>
        <w:rPr>
          <w:rFonts w:ascii="宋体" w:hAnsi="宋体" w:eastAsia="宋体" w:cs="宋体"/>
          <w:color w:val="000"/>
          <w:sz w:val="28"/>
          <w:szCs w:val="28"/>
        </w:rPr>
        <w:t xml:space="preserve">尤其在***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w:t>
      </w:r>
    </w:p>
    <w:p>
      <w:pPr>
        <w:ind w:left="0" w:right="0" w:firstLine="560"/>
        <w:spacing w:before="450" w:after="450" w:line="312" w:lineRule="auto"/>
      </w:pPr>
      <w:r>
        <w:rPr>
          <w:rFonts w:ascii="宋体" w:hAnsi="宋体" w:eastAsia="宋体" w:cs="宋体"/>
          <w:color w:val="000"/>
          <w:sz w:val="28"/>
          <w:szCs w:val="28"/>
        </w:rPr>
        <w:t xml:space="preserve">所以，学习““八荣八耻””重要思想，就是要把坚定的理想信念作为首要的和核心的问题来解决，作为强基固本的基础工作来抓。保持党员的先进性，要符合广大人民群众的愿望和要求。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w:t>
      </w:r>
    </w:p>
    <w:p>
      <w:pPr>
        <w:ind w:left="0" w:right="0" w:firstLine="560"/>
        <w:spacing w:before="450" w:after="450" w:line="312" w:lineRule="auto"/>
      </w:pPr>
      <w:r>
        <w:rPr>
          <w:rFonts w:ascii="宋体" w:hAnsi="宋体" w:eastAsia="宋体" w:cs="宋体"/>
          <w:color w:val="000"/>
          <w:sz w:val="28"/>
          <w:szCs w:val="28"/>
        </w:rPr>
        <w:t xml:space="preserve">因此，无论在什么情况下，党员在社会中，在个人日常行为中要表现先进性，都要看是否符合人民的利益，是否反映人民的要求和愿望，是否受到群众的欢迎和拥护。保持党员先进性，要体现的平凡的工作岗位上。</w:t>
      </w:r>
    </w:p>
    <w:p>
      <w:pPr>
        <w:ind w:left="0" w:right="0" w:firstLine="560"/>
        <w:spacing w:before="450" w:after="450" w:line="312" w:lineRule="auto"/>
      </w:pPr>
      <w:r>
        <w:rPr>
          <w:rFonts w:ascii="宋体" w:hAnsi="宋体" w:eastAsia="宋体" w:cs="宋体"/>
          <w:color w:val="000"/>
          <w:sz w:val="28"/>
          <w:szCs w:val="28"/>
        </w:rPr>
        <w:t xml:space="preserve">我们开始进入全面建设小康社会的新的历史阶段，征稽部门担负着养路资金的筹集和促进地方交通发展的重要职责。</w:t>
      </w:r>
    </w:p>
    <w:p>
      <w:pPr>
        <w:ind w:left="0" w:right="0" w:firstLine="560"/>
        <w:spacing w:before="450" w:after="450" w:line="312" w:lineRule="auto"/>
      </w:pPr>
      <w:r>
        <w:rPr>
          <w:rFonts w:ascii="宋体" w:hAnsi="宋体" w:eastAsia="宋体" w:cs="宋体"/>
          <w:color w:val="000"/>
          <w:sz w:val="28"/>
          <w:szCs w:val="28"/>
        </w:rPr>
        <w:t xml:space="preserve">做为一名党员要做好新形式下的征稽工作，就是要爱岗敬业，无私奉现，勇于拼搏，开拓创新，使党员的先进性落实在行动上体现有工作中，圆满完成各项征收任务，更好地服从服务于交通发展和社会进步大局；就是要坚持依法征稽、依法行政，大力整顿和规范征费次序，营造良好的依法征费环境；就是要坚持科技与管理并举，提高服务效率，为缴费人提供优质高效的服务。就是要不断提高自身修养，每时每刻不忘先进性，一举一动体现先进性，一点一滴保持先进性。</w:t>
      </w:r>
    </w:p>
    <w:p>
      <w:pPr>
        <w:ind w:left="0" w:right="0" w:firstLine="560"/>
        <w:spacing w:before="450" w:after="450" w:line="312" w:lineRule="auto"/>
      </w:pPr>
      <w:r>
        <w:rPr>
          <w:rFonts w:ascii="宋体" w:hAnsi="宋体" w:eastAsia="宋体" w:cs="宋体"/>
          <w:color w:val="000"/>
          <w:sz w:val="28"/>
          <w:szCs w:val="28"/>
        </w:rPr>
        <w:t xml:space="preserve">只有这样才能开拓创新，才能在发展中体现党的先进性，才能开创征稽工作新局面。担重任先得强自身，讲先进需有高素质。</w:t>
      </w:r>
    </w:p>
    <w:p>
      <w:pPr>
        <w:ind w:left="0" w:right="0" w:firstLine="560"/>
        <w:spacing w:before="450" w:after="450" w:line="312" w:lineRule="auto"/>
      </w:pPr>
      <w:r>
        <w:rPr>
          <w:rFonts w:ascii="宋体" w:hAnsi="宋体" w:eastAsia="宋体" w:cs="宋体"/>
          <w:color w:val="000"/>
          <w:sz w:val="28"/>
          <w:szCs w:val="28"/>
        </w:rPr>
        <w:t xml:space="preserve">作为一名机关党员，我决心自觉践行“八荣八耻”的要求，以这次党员先进性教育活动为契机，在平凡的岗位上勤奋工作，以一流标准创一流业绩。为交通事业、为我们伟大的党奋斗终身。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2025-07-06T20:54:57+08:00</dcterms:created>
  <dcterms:modified xsi:type="dcterms:W3CDTF">2025-07-06T20:54:57+08:00</dcterms:modified>
</cp:coreProperties>
</file>

<file path=docProps/custom.xml><?xml version="1.0" encoding="utf-8"?>
<Properties xmlns="http://schemas.openxmlformats.org/officeDocument/2006/custom-properties" xmlns:vt="http://schemas.openxmlformats.org/officeDocument/2006/docPropsVTypes"/>
</file>