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202_高考励志主题演讲稿五篇范文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即将迎来高考的日子里，我们应该做好准备，积极备战高考，在考前调整好自身的状态，这样的话才能够通过努力取得好成绩。那么你们知道关于20_高考励志主题演讲稿内容还有哪些呢?下面是小编为大家准备20_高考励志主题演讲稿五篇范文，欢迎参阅。高考励...</w:t>
      </w:r>
    </w:p>
    <w:p>
      <w:pPr>
        <w:ind w:left="0" w:right="0" w:firstLine="560"/>
        <w:spacing w:before="450" w:after="450" w:line="312" w:lineRule="auto"/>
      </w:pPr>
      <w:r>
        <w:rPr>
          <w:rFonts w:ascii="宋体" w:hAnsi="宋体" w:eastAsia="宋体" w:cs="宋体"/>
          <w:color w:val="000"/>
          <w:sz w:val="28"/>
          <w:szCs w:val="28"/>
        </w:rPr>
        <w:t xml:space="preserve">在即将迎来高考的日子里，我们应该做好准备，积极备战高考，在考前调整好自身的状态，这样的话才能够通过努力取得好成绩。那么你们知道关于20_高考励志主题演讲稿内容还有哪些呢?下面是小编为大家准备20_高考励志主题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2025-06-20T18:59:28+08:00</dcterms:created>
  <dcterms:modified xsi:type="dcterms:W3CDTF">2025-06-20T18:59:28+08:00</dcterms:modified>
</cp:coreProperties>
</file>

<file path=docProps/custom.xml><?xml version="1.0" encoding="utf-8"?>
<Properties xmlns="http://schemas.openxmlformats.org/officeDocument/2006/custom-properties" xmlns:vt="http://schemas.openxmlformats.org/officeDocument/2006/docPropsVTypes"/>
</file>