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不下海，我的路同样辉煌公众演讲精选</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为大家收集整理了《不下海，我的路同样辉煌公众演讲精选》供大家参考，希望对大家有所帮助！！！同志们，朋友们： 不知在座的诸位是否感觉到：如今，我们生活在这样的一个社会，喧嚣纷扰复杂，充满机遇而又无处不是挑战。传统的价值观、道德观、文化观正在不...</w:t>
      </w:r>
    </w:p>
    <w:p>
      <w:pPr>
        <w:ind w:left="0" w:right="0" w:firstLine="560"/>
        <w:spacing w:before="450" w:after="450" w:line="312" w:lineRule="auto"/>
      </w:pPr>
      <w:r>
        <w:rPr>
          <w:rFonts w:ascii="宋体" w:hAnsi="宋体" w:eastAsia="宋体" w:cs="宋体"/>
          <w:color w:val="000"/>
          <w:sz w:val="28"/>
          <w:szCs w:val="28"/>
        </w:rPr>
        <w:t xml:space="preserve">为大家收集整理了《不下海，我的路同样辉煌公众演讲精选》供大家参考，希望对大家有所帮助！！！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当然为了适应变化的社会，我们需要不断地更新知识，掌握一些计算机、经营管理知识，要有足够的心理准备去承受困难和失败。我们在科技系统的青年具有很好的学习、工作条件，应该首先把专业搞好，而不是大家都争先恐后地去赶海。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2025-07-13T18:54:35+08:00</dcterms:created>
  <dcterms:modified xsi:type="dcterms:W3CDTF">2025-07-13T18:54:35+08:00</dcterms:modified>
</cp:coreProperties>
</file>

<file path=docProps/custom.xml><?xml version="1.0" encoding="utf-8"?>
<Properties xmlns="http://schemas.openxmlformats.org/officeDocument/2006/custom-properties" xmlns:vt="http://schemas.openxmlformats.org/officeDocument/2006/docPropsVTypes"/>
</file>