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关于党史学习教育民主生活会研讨发言材料【六篇】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以下是为大家整理的关于党史学习教育民主生活会研讨发言材料的文章6篇 ,欢迎品鉴！第1篇: 党史学习教育民主生活会研讨发言材料　　会议传...</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以下是为大家整理的关于党史学习教育民主生活会研讨发言材料的文章6篇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党史学习教育民主生活会研讨发言材料</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中共中央政治局党史学习教育专题民主生活会上的重要讲话精神，通报了民主生活会准备情况。王钧代表常委会班子作了对照检查，带头作个人剖析，主动接受批评。随后，常委同志逐个发言，开展批评和自我批评。</w:t>
      </w:r>
    </w:p>
    <w:p>
      <w:pPr>
        <w:ind w:left="0" w:right="0" w:firstLine="560"/>
        <w:spacing w:before="450" w:after="450" w:line="312" w:lineRule="auto"/>
      </w:pPr>
      <w:r>
        <w:rPr>
          <w:rFonts w:ascii="宋体" w:hAnsi="宋体" w:eastAsia="宋体" w:cs="宋体"/>
          <w:color w:val="000"/>
          <w:sz w:val="28"/>
          <w:szCs w:val="28"/>
        </w:rPr>
        <w:t xml:space="preserve">　　在听取大家发言后，刘长根指出，这次专题民主生活会准备工作充分，对照检查深刻，开展批评积极健康，努力方向明确具体，形成了“团结—批评—团结”的良好氛围，起到了红脸出汗、咬耳扯袖的效果，达到了统一思想、改进作风，增进团结、振奋精神的目的。会后，要对照这次民主生活会上查摆的问题和不足，制定问题清单、任务清单、责任清单，拿出详细的整改计划和整改措施，扎实推进整改，确保取得实效。刘长根强调，要切实加强思想政治建设，把握大局、指导实践、推动发展，深入学习贯彻党的十九届六中全会精神，着力提高政治判断力、政治领悟力、政治执行力，以实际行动体现对党的绝对忠诚。要全力抓好各项任务落实，按照省委的部署要求和市上确定的发展目标，富有创造性地开展工作，大力实施强工业、强科技、强县域行动，统筹经济与生态，统筹城市与乡村，统筹发展与安全，确保国家重大战略落实、市企融合、城市建设及社会服务、乡村振兴、产业发展、党的建设等重点工作落实到位。要持之以恒改进工作作风，悟透以人民为中心的发展思想，把工作的出发点和落脚点放在为民造福上，带头贯彻落实中央八项规定及其实施细则精神。班子成员特别是主要负责同志要当好“领头雁”，深入基层、深入群众，对重点工作要亲力亲为，俯下身子直接抓、盯着抓，对定下来的事情全程过问、全程负责，真正以实干作风赢得干部群众的信赖和尊重。要坚决落实全面从严治党主体责任，各级党员干部特别是领导干部要从宋亮严重违纪违法案件中汲取深刻教训，自觉管住自己，从小事小节上加强自我约束，始终保持清正廉洁的共产党人形象。要落实好常态化疫情防控措施，扎实做好粮油肉菜等生活必需品的保供稳价，重视并解决好困难群体温暖过冬和拖欠农民工工资等问题，切实抓好安全生产，深入开展地震灾后隐患排查，统筹做好春运工作，防范处置矛盾问题，全力维护社会大局稳定，让人民群众过一个安全祥和温暖的春节。</w:t>
      </w:r>
    </w:p>
    <w:p>
      <w:pPr>
        <w:ind w:left="0" w:right="0" w:firstLine="560"/>
        <w:spacing w:before="450" w:after="450" w:line="312" w:lineRule="auto"/>
      </w:pPr>
      <w:r>
        <w:rPr>
          <w:rFonts w:ascii="宋体" w:hAnsi="宋体" w:eastAsia="宋体" w:cs="宋体"/>
          <w:color w:val="000"/>
          <w:sz w:val="28"/>
          <w:szCs w:val="28"/>
        </w:rPr>
        <w:t xml:space="preserve">　　王钧表示，市委常委会将突出政治统领，进一步筑牢对党绝对忠诚的思想根基。各位市委常委要旗帜鲜明讲政治，把忠诚拥护“两个确立”，坚决做到“两个维护”作为最坚定的政治立场、最牢固的政治信仰、最重要的实践要求，始终在思想上政治上行动上同以习近平同志为核心的党中央保持高度一致，做到党中央提倡的坚决响应，党中央决定的坚决执行，党中央禁止的坚决不做，全力推动党中央、国务院决策部署和省委、省政府工作安排落地见效。要强化政治担当，切实肩负起时代赋予的历史使命。认真贯彻落实省委书记尹弘来金调研指示精神，按照副省长刘长根讲话要求，苦干实干加油干，把经济社会发展各项工作做得更好。要站稳政治立场，自觉保持同人民群众的血肉联系。抓好社会建设和公共服务等工作，解决好老百姓的急难愁盼问题，使全市老百姓的生活更好。要永葆政治本色，进一步营造风清气正的政治生态。班子成员要相互支持、相互帮助，保持积极向上的干事状态，把省委省政府安排的各项工作任务进一步落实好，把老百姓的事情进一步办好。</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党史学习教育民主生活会研讨发言材料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宋体" w:hAnsi="宋体" w:eastAsia="宋体" w:cs="宋体"/>
          <w:color w:val="000"/>
          <w:sz w:val="28"/>
          <w:szCs w:val="28"/>
        </w:rPr>
        <w:t xml:space="preserve">　　（来源：上</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党史学习教育民主生活会研讨发言材料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党史学习教育民主生活会研讨发言材料</w:t>
      </w:r>
    </w:p>
    <w:p>
      <w:pPr>
        <w:ind w:left="0" w:right="0" w:firstLine="560"/>
        <w:spacing w:before="450" w:after="450" w:line="312" w:lineRule="auto"/>
      </w:pPr>
      <w:r>
        <w:rPr>
          <w:rFonts w:ascii="宋体" w:hAnsi="宋体" w:eastAsia="宋体" w:cs="宋体"/>
          <w:color w:val="000"/>
          <w:sz w:val="28"/>
          <w:szCs w:val="28"/>
        </w:rPr>
        <w:t xml:space="preserve">　　会上，传达学习了习近平总书记重要讲话和中央政治局专题民主生活会、党史学习教育总结大会精神，通报了省委常委班子专题民主生活会精神和省政府党组专题民主生活会征求意见、省政府党组20_年度民主生活会查摆问题整改落实进展情况，组织观看了党史学习教育专题片。信长星代表省政府党组作对照检查，并带头作个人对照检查发言，主动接受批评。随后，党组成员逐一进行个人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大家在发言中，坚持把自己摆进去、把职责摆进去、把工作摆进去，围绕主题谈认识讲体会，结合实际对标对表查问题找根源，敞开思想提意见谈建议，聚焦整改提高讲思路定措施，做到了见人、见事、见思想，体现了对党和人民高度负责的态度，体现了从严从实的要求，体现了开诚布公、坦诚相见的党内政治生活应有的标准和氛围。大家一致认为，这次专题民主生活会是对省政府党组开展党史学习教育成果的一次全面总结检验，既交流了思想、增进了团结，又检视了问题、明确了整改提高的方向，达到了坚持真理、修正错误、统一思想、增进团结的目的。</w:t>
      </w:r>
    </w:p>
    <w:p>
      <w:pPr>
        <w:ind w:left="0" w:right="0" w:firstLine="560"/>
        <w:spacing w:before="450" w:after="450" w:line="312" w:lineRule="auto"/>
      </w:pPr>
      <w:r>
        <w:rPr>
          <w:rFonts w:ascii="宋体" w:hAnsi="宋体" w:eastAsia="宋体" w:cs="宋体"/>
          <w:color w:val="000"/>
          <w:sz w:val="28"/>
          <w:szCs w:val="28"/>
        </w:rPr>
        <w:t xml:space="preserve">　　信长星强调，要在坚持不懈“学党史”中不断筑牢政治忠诚、坚定历史自信。聚焦学习贯彻党的十九届六中全会精神，深入学习贯彻习近平总书记关于党史学习教育的系列重要讲话、指示批示和在中央政治局专题民主生活会上的重要讲话精神，巩固拓展党史学习教育成果，深刻认识和理解“两个确立”的决定性意义，增强“四个意识”、坚定“四个自信”、做到“两个维护”，心怀“国之大者”，提高政治判断力、政治领悟力、政治执行力，弘扬伟大建党精神，不断增强以史为鉴、开创未来的思想自觉、政治自觉和行动自觉。要在坚持不懈“悟思想”中不断强化理论自觉、汲取智慧力量。把学习贯彻习近平新时代中国特色社会主义思想特别是习近平总书记来青考察重要讲话精神作为全部工作的主题主线，着力在学懂弄通做实上下功夫，准确把握贯穿其中的马克思主义立场观点方法，汲取和运用蕴含其中的真理力量、思想力量、实践力量，增强察大势、应变局、观未来的思维能力，强化踔厉奋发、笃行不怠的精神动力，提升辨别是非、廓清迷雾的政治敏锐，筑牢抵御侵蚀、防止蜕变的强大抗体，推动政府各项工作迈上新台阶。要在坚持不懈“办实事”中不断厚植为民情怀、增进民生福祉。从青海省情出发，聚焦共同富裕，坚持“小财政”办“大民生”，推进巩固拓展脱贫攻坚成果同乡村振兴战略有机衔接，积极解决群众关心的“急难愁盼”问题，妥善处理好生态和民生的关系，实现生态保护和民生保障相协调，让人民群众的获得感幸福感安全感更加充实、更有保障、更可持续。要在坚持不懈“开新局”中不断强化使命担当、扛起时代责任。持续推进习近平总书记对青海工作重要讲话、指示批示精神落地落实，重实干、抓落实，完整、准确、全面贯彻新发展理念，更好融入新发展格局，聚力打造生态文明高地，加快建设产业“四地”，不断推动生态保护和高质量发展取得新成效，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信长星指出，要持续深入学习，坚持唯物史观和正确党史观，从党的百年奋斗中看清楚过去我们为什么能够成功、弄明白未来我们怎样才能继续成功，从而更加坚定、更加自觉地践行初心使命，在新时代更好坚持和发展中国特色社会主义。要以此次专题民主生活会为新起点，巩固拓展好党史学习教育和民主生活会成果，实现常态化、长效化学习，建立整改台账，拿出整改措施，实打实抓好后续工作。</w:t>
      </w:r>
    </w:p>
    <w:p>
      <w:pPr>
        <w:ind w:left="0" w:right="0" w:firstLine="560"/>
        <w:spacing w:before="450" w:after="450" w:line="312" w:lineRule="auto"/>
      </w:pPr>
      <w:r>
        <w:rPr>
          <w:rFonts w:ascii="宋体" w:hAnsi="宋体" w:eastAsia="宋体" w:cs="宋体"/>
          <w:color w:val="000"/>
          <w:sz w:val="28"/>
          <w:szCs w:val="28"/>
        </w:rPr>
        <w:t xml:space="preserve">　　信长星要求，今年正值省级班子换届，希望同志们严格遵守政治纪律和政治规矩，严格遵守组织纪律和换届纪律，正确看待自己的“进退留转”，始终保持良好状态，认真履职尽责，做到思想不松、工作不断、奋斗不止，继续用心用力抓好工作，不折不扣抓好落实。</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党史学习教育民主生活会研讨发言材料</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会前，常委会和班子成员坚持以习近平新时代中国特色社会主义思想为指导，认真学习研讨，深入谈心谈话，广泛征求意见，全面查摆突出问题，精心撰写发言提纲，为开好专题民主生活会作了充分的思想准备、工作准备、批评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会20_年度民主生活会、“坚持以案促改、深化作风建设”专题民主生活会整改措施落实情况和这次专题民主生活会征求意见情况。陈润儿代表自治区党委常委会作对照检查，并带头作个人对照检查，其他常委同志逐一对照检查。大家以刀刃向内的勇气、自我革命的精神，实事求是查摆问题，鞭辟入里剖析根源，真正触及了思想、触动了灵魂。每位常委同志发言后，其他常委同志提出了真诚、中肯、实在的意见建议，体现了高度负责的态度、从严从实的要求、开诚布公的胸怀、相互提醒的自觉，达到了统一思想、凝聚共识、增进团结的目的。</w:t>
      </w:r>
    </w:p>
    <w:p>
      <w:pPr>
        <w:ind w:left="0" w:right="0" w:firstLine="560"/>
        <w:spacing w:before="450" w:after="450" w:line="312" w:lineRule="auto"/>
      </w:pPr>
      <w:r>
        <w:rPr>
          <w:rFonts w:ascii="宋体" w:hAnsi="宋体" w:eastAsia="宋体" w:cs="宋体"/>
          <w:color w:val="000"/>
          <w:sz w:val="28"/>
          <w:szCs w:val="28"/>
        </w:rPr>
        <w:t xml:space="preserve">　　陈润儿在讲话中指出，这次民主生活会准备工作充分、查摆剖析严格、开展批评坦诚、整改措施务实，既是一次学习教育的成果检验，也是一次思想政治的深刻洗礼。要以这次民主生活会为新的起点，坚定历史自信，厚植为民情怀，勇担时代使命，奋力开创新时代宁夏各项事业发展新局面，以优异成绩迎接党的二十大和自治区第十三次党代会胜利召开。</w:t>
      </w:r>
    </w:p>
    <w:p>
      <w:pPr>
        <w:ind w:left="0" w:right="0" w:firstLine="560"/>
        <w:spacing w:before="450" w:after="450" w:line="312" w:lineRule="auto"/>
      </w:pPr>
      <w:r>
        <w:rPr>
          <w:rFonts w:ascii="宋体" w:hAnsi="宋体" w:eastAsia="宋体" w:cs="宋体"/>
          <w:color w:val="000"/>
          <w:sz w:val="28"/>
          <w:szCs w:val="28"/>
        </w:rPr>
        <w:t xml:space="preserve">　　陈润儿指出，要以高度的政治自觉深化思想认识。习近平总书记关于党的历史的重要论述，特别是在中央政治局专题民主生活会上的重要讲话，贯穿了初心和使命，充满了自信和担当，突出了团结和统一，饱含了智慧和力量，为我们弘扬伟大建党精神、坚持党的历史经验、走好新的赶考之路指明了方向、提供了遵循。要从政治上去学习、从战略上去领悟，深入思考“为何学党史”的重要意义，准确把握“党史学什么”的目标任务，全面落实“怎样学党史”的具体要求，努力在把握历史主动、坚定历史自信、担当历史使命上树立标杆、作出示范。</w:t>
      </w:r>
    </w:p>
    <w:p>
      <w:pPr>
        <w:ind w:left="0" w:right="0" w:firstLine="560"/>
        <w:spacing w:before="450" w:after="450" w:line="312" w:lineRule="auto"/>
      </w:pPr>
      <w:r>
        <w:rPr>
          <w:rFonts w:ascii="宋体" w:hAnsi="宋体" w:eastAsia="宋体" w:cs="宋体"/>
          <w:color w:val="000"/>
          <w:sz w:val="28"/>
          <w:szCs w:val="28"/>
        </w:rPr>
        <w:t xml:space="preserve">　　陈润儿指出，要以清醒的历史自觉把握丰富内涵。习近平总书记的重要讲话，既是深入的辅导、更是深刻的教育。我们要从自觉和自信的维度理解感悟，深刻把握历史结论的要义所在、历史主动的规律所在、历史自信的精髓所在，不断提高在党爱党的政治觉悟、在党言党的责任担当、在党忧党的思想境界、在党为党的能力水平，更好地担当时代使命、引领时代发展、推动时代进步。</w:t>
      </w:r>
    </w:p>
    <w:p>
      <w:pPr>
        <w:ind w:left="0" w:right="0" w:firstLine="560"/>
        <w:spacing w:before="450" w:after="450" w:line="312" w:lineRule="auto"/>
      </w:pPr>
      <w:r>
        <w:rPr>
          <w:rFonts w:ascii="宋体" w:hAnsi="宋体" w:eastAsia="宋体" w:cs="宋体"/>
          <w:color w:val="000"/>
          <w:sz w:val="28"/>
          <w:szCs w:val="28"/>
        </w:rPr>
        <w:t xml:space="preserve">　　陈润儿强调，要以坚定的行动自觉加强自身建设。要带头强化理论武装、增长历史智慧，走深走实学思想，入脑入心悟思想，见行见效用思想，自觉做习近平新时代中国特色社会主义思想的坚定信仰者、忠实实践者。要带头捍卫“两个确立”、增进团结统一，树牢“四个意识”，坚定“四个自信”，践行“两个维护”，在思想上筑牢魂、扎牢根，在政治上站得稳、靠得住。要带头践行初心使命、增加历史自信，努力创造出无愧于党、无愧于人民、无愧于历史、无愧于时代的业绩。要带头主动担当作为、增强斗争精神，胸怀“两个大局”、心怀“国之大者”，全面深入贯彻落实党中央决策部署，坚决完成好党中央赋予的职责任务。要带头推进自我革命、增添前进动力，守好政治“门线”、思想“防线”、纪律“底线”，不断激发为党分忧、为国奉献、为民尽责的内在动力。</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党史学习教育民主生活会研讨发言材料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2025-08-09T22:40:02+08:00</dcterms:created>
  <dcterms:modified xsi:type="dcterms:W3CDTF">2025-08-09T22:40:02+08:00</dcterms:modified>
</cp:coreProperties>
</file>

<file path=docProps/custom.xml><?xml version="1.0" encoding="utf-8"?>
<Properties xmlns="http://schemas.openxmlformats.org/officeDocument/2006/custom-properties" xmlns:vt="http://schemas.openxmlformats.org/officeDocument/2006/docPropsVTypes"/>
</file>