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党组书记在202_年全面从严治党工作会议上的讲话【三篇】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讲话，汉语词语，是指说话；发言；谈话，或者指演说和普及性的著作体裁。以下是小编为大家收集的党组书记在20_年全面从严治党工作会议上的讲话【三篇】，仅供参考，欢迎大家阅读。第一篇: 党组书记在20_年全面从严治党工作会议上的讲话　　今年以来，...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讲话，汉语词语，是指说话；发言；谈话，或者指演说和普及性的著作体裁。以下是小编为大家收集的党组书记在20_年全面从严治党工作会议上的讲话【三篇】，仅供参考，欢迎大家阅读。[_TAG_h2]第一篇: 党组书记在20_年全面从严治党工作会议上的讲话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今年以来，财政局党组认真学习贯彻上级会议精神，准确把握县委《关于落实党风廉政建设党委主体责任和纪委监督责任的实施意见》，结合县委第二巡察组对我局党组开展的巡察工作，局党组提出坚持财政业务工作与党风廉政建设工作两手抓、两不误、两促进。</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针对巡察组向局党组提出的管党治党方面的问题，局党组提出要准确把握主体责任的内涵和要求，针对问题立即整改，明确党组书记作为党风廉政建设第一责任人，牢固树立“不抓党风廉政建设就是严重失职”的意识。班子成员根据年初制定的责任分工在职责范围内负责，层层分解任务，严格责任追究，有责必问、有错必究，种好自己的“责任田”。党风廉政建设逢会必讲，传达上级精神，通报相关案例，强调纪律要求，做到警钟长鸣；每逢重要时间节点向干部职工发送廉政短信，要求干部职工自觉抵制各种不正之风和奢侈浪费行为。</w:t>
      </w:r>
    </w:p>
    <w:p>
      <w:pPr>
        <w:ind w:left="0" w:right="0" w:firstLine="560"/>
        <w:spacing w:before="450" w:after="450" w:line="312" w:lineRule="auto"/>
      </w:pPr>
      <w:r>
        <w:rPr>
          <w:rFonts w:ascii="宋体" w:hAnsi="宋体" w:eastAsia="宋体" w:cs="宋体"/>
          <w:color w:val="000"/>
          <w:sz w:val="28"/>
          <w:szCs w:val="28"/>
        </w:rPr>
        <w:t xml:space="preserve">　　&gt;二、落实主体责任</w:t>
      </w:r>
    </w:p>
    <w:p>
      <w:pPr>
        <w:ind w:left="0" w:right="0" w:firstLine="560"/>
        <w:spacing w:before="450" w:after="450" w:line="312" w:lineRule="auto"/>
      </w:pPr>
      <w:r>
        <w:rPr>
          <w:rFonts w:ascii="宋体" w:hAnsi="宋体" w:eastAsia="宋体" w:cs="宋体"/>
          <w:color w:val="000"/>
          <w:sz w:val="28"/>
          <w:szCs w:val="28"/>
        </w:rPr>
        <w:t xml:space="preserve">　　及时将财政部门担负的各种党风廉政建设责任科学分解、落实到人。制定了《平舆县财政局关于落实党风廉政建设责任制的意见》，将全局党风廉政建设责任细化分解，明确每项廉政责任的任务要求、主办股室、协办股室、负责人等内容，并采取局长与班子成员、班子成员与各股室负责人分别签订《党风廉政目标责任书》的方式，逐一落实党风廉政建设各项责任，切实把党风廉政建设责任落实到每一位干部、每一个岗位、每一项工作、每一个环节、每一个时间节点上，形成齐抓共管、人人担责的责任体系。</w:t>
      </w:r>
    </w:p>
    <w:p>
      <w:pPr>
        <w:ind w:left="0" w:right="0" w:firstLine="560"/>
        <w:spacing w:before="450" w:after="450" w:line="312" w:lineRule="auto"/>
      </w:pPr>
      <w:r>
        <w:rPr>
          <w:rFonts w:ascii="宋体" w:hAnsi="宋体" w:eastAsia="宋体" w:cs="宋体"/>
          <w:color w:val="000"/>
          <w:sz w:val="28"/>
          <w:szCs w:val="28"/>
        </w:rPr>
        <w:t xml:space="preserve">　　&gt;三、构建防控机制</w:t>
      </w:r>
    </w:p>
    <w:p>
      <w:pPr>
        <w:ind w:left="0" w:right="0" w:firstLine="560"/>
        <w:spacing w:before="450" w:after="450" w:line="312" w:lineRule="auto"/>
      </w:pPr>
      <w:r>
        <w:rPr>
          <w:rFonts w:ascii="宋体" w:hAnsi="宋体" w:eastAsia="宋体" w:cs="宋体"/>
          <w:color w:val="000"/>
          <w:sz w:val="28"/>
          <w:szCs w:val="28"/>
        </w:rPr>
        <w:t xml:space="preserve">　　建立健全廉政风险防控机制，推进财政系统的反腐倡廉建设。一是完善制度体系，健全内控机制，消除监管盲区，切实把主体责任融入到财政资金分配、使用和管理的各项业务中，关口前移，强化防控。今年来先后出台《平舆县财政局公务接待暂行办法》等3项财务管理制度，并对局机关《党组重大事项议事决策规则》、《民主评议党员制度》等20项管理制度进行了修订。二是落实“三重一大”制度，对重大事项坚持集体研究、民主决策决定，对经费支出实行“会审会签”，不搞“一言堂”、“家长制”和“暗箱操作”。三是全面清理权力，按照“谁行使、谁清理”的原则，采取自下而上和自上而下相结合的办法进行排查和清理，看每个岗位都在行使哪些权力，依据法律法规对这些权力进行一一确认，以保证权力不漏项、不失控。四是健全长效机制，全面梳理财政业务及管理中的各类风险，建立了廉政风险防控体系，共查找廉政风险点101个，制作了46个业务流程图，明确了防险责任。深化全口径预算、国库集中支付、财政投资评审等8项改革，构建预算编制、执行、监督“互动制衡”工作机制，从根本上严肃财经纪律，堵塞漏洞。</w:t>
      </w:r>
    </w:p>
    <w:p>
      <w:pPr>
        <w:ind w:left="0" w:right="0" w:firstLine="560"/>
        <w:spacing w:before="450" w:after="450" w:line="312" w:lineRule="auto"/>
      </w:pPr>
      <w:r>
        <w:rPr>
          <w:rFonts w:ascii="宋体" w:hAnsi="宋体" w:eastAsia="宋体" w:cs="宋体"/>
          <w:color w:val="000"/>
          <w:sz w:val="28"/>
          <w:szCs w:val="28"/>
        </w:rPr>
        <w:t xml:space="preserve">　　&gt;四、实行跟踪问效</w:t>
      </w:r>
    </w:p>
    <w:p>
      <w:pPr>
        <w:ind w:left="0" w:right="0" w:firstLine="560"/>
        <w:spacing w:before="450" w:after="450" w:line="312" w:lineRule="auto"/>
      </w:pPr>
      <w:r>
        <w:rPr>
          <w:rFonts w:ascii="宋体" w:hAnsi="宋体" w:eastAsia="宋体" w:cs="宋体"/>
          <w:color w:val="000"/>
          <w:sz w:val="28"/>
          <w:szCs w:val="28"/>
        </w:rPr>
        <w:t xml:space="preserve">　　全面落实反腐败体制机制创新和制度保障各项措施，强化党组对纪检组的领导和支持。一是加强干部监督。注意“抓早、抓小”，全程跟踪、防微杜渐，防范于未然；对发现的苗头性问题及时提醒、约谈，坚持干部上岗、交流任职前的廉政谈话制度；对发现的违纪违规问题严肃查处，实行“零容忍”。二是定期开展全局财经纪律执行情况专项检查，不断完善机关财务管理制度，对局机关和二级单位财务收支实行集中统一管理，建立“事前有预算、事中有控制、事后有监督”的财务会计管理体系。三是强化责任考核。按照党风廉政建设目标责任制的要求，制定了详细的量化考核方案和评分细则，进行百分考核，依据考核情况实施激励和问责。</w:t>
      </w:r>
    </w:p>
    <w:p>
      <w:pPr>
        <w:ind w:left="0" w:right="0" w:firstLine="560"/>
        <w:spacing w:before="450" w:after="450" w:line="312" w:lineRule="auto"/>
      </w:pPr>
      <w:r>
        <w:rPr>
          <w:rFonts w:ascii="宋体" w:hAnsi="宋体" w:eastAsia="宋体" w:cs="宋体"/>
          <w:color w:val="000"/>
          <w:sz w:val="28"/>
          <w:szCs w:val="28"/>
        </w:rPr>
        <w:t xml:space="preserve">&gt;　　五、加强资金监管</w:t>
      </w:r>
    </w:p>
    <w:p>
      <w:pPr>
        <w:ind w:left="0" w:right="0" w:firstLine="560"/>
        <w:spacing w:before="450" w:after="450" w:line="312" w:lineRule="auto"/>
      </w:pPr>
      <w:r>
        <w:rPr>
          <w:rFonts w:ascii="宋体" w:hAnsi="宋体" w:eastAsia="宋体" w:cs="宋体"/>
          <w:color w:val="000"/>
          <w:sz w:val="28"/>
          <w:szCs w:val="28"/>
        </w:rPr>
        <w:t xml:space="preserve">　　作为全县党风廉政建设的牵头责任单位之一，我们不断完善财政管理、加强财政监督、严格财经纪律、规范财政支出，从源头预防腐败现象发生。一是加强预算约束，严格执行厉行节约规定。将部门所有收支全部纳入预算管理，提高预算编制的科学性和透明度。加强预算执行监督管理，严格控制“三公经费”等一般性支出，提高预算绩效，把钱用在刀刃上。</w:t>
      </w:r>
    </w:p>
    <w:p>
      <w:pPr>
        <w:ind w:left="0" w:right="0" w:firstLine="560"/>
        <w:spacing w:before="450" w:after="450" w:line="312" w:lineRule="auto"/>
      </w:pPr>
      <w:r>
        <w:rPr>
          <w:rFonts w:ascii="宋体" w:hAnsi="宋体" w:eastAsia="宋体" w:cs="宋体"/>
          <w:color w:val="000"/>
          <w:sz w:val="28"/>
          <w:szCs w:val="28"/>
        </w:rPr>
        <w:t xml:space="preserve">　　在今后的工作中，我们还将继续完善党风廉政建设责任制，严格按照县委、纪委的要求，强化组织领导，完善工作机制，落实工作措施，努力营造财政系统风清气正的工作环境。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党组书记在20_年全面从严治党工作会议上的讲话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20_年，县金融局党组坚持以习近平新时代中国特色社会主义思想为指导，全面贯彻党的十九大和十九届历次中央全会及十九届中央纪委三次全会精神，严格履行主体责任，切实肩负起管党治党的政治责任，坚持党要管党、从严治党要求，充分发挥领导核心作用，全面统筹规划，创新工作招法，完善保障措施，有力有序推进主体责任落细落实，为推进我县金融事业持续健康发展提供坚强的政治保证。现将贯彻落实有关情况报告如下：</w:t>
      </w:r>
    </w:p>
    <w:p>
      <w:pPr>
        <w:ind w:left="0" w:right="0" w:firstLine="560"/>
        <w:spacing w:before="450" w:after="450" w:line="312" w:lineRule="auto"/>
      </w:pPr>
      <w:r>
        <w:rPr>
          <w:rFonts w:ascii="宋体" w:hAnsi="宋体" w:eastAsia="宋体" w:cs="宋体"/>
          <w:color w:val="000"/>
          <w:sz w:val="28"/>
          <w:szCs w:val="28"/>
        </w:rPr>
        <w:t xml:space="preserve">　　&gt;一、加强谋划部署，切实形成有效工作机制</w:t>
      </w:r>
    </w:p>
    <w:p>
      <w:pPr>
        <w:ind w:left="0" w:right="0" w:firstLine="560"/>
        <w:spacing w:before="450" w:after="450" w:line="312" w:lineRule="auto"/>
      </w:pPr>
      <w:r>
        <w:rPr>
          <w:rFonts w:ascii="宋体" w:hAnsi="宋体" w:eastAsia="宋体" w:cs="宋体"/>
          <w:color w:val="000"/>
          <w:sz w:val="28"/>
          <w:szCs w:val="28"/>
        </w:rPr>
        <w:t xml:space="preserve">　　（一）明确工作思路。局党组从调查研究入手，坚持问题导向，认真研究20_年工作思路，成立了由局党组主要负责同志为组长的党建调研课题组。在此基础上，局领导班子和支部分别进行了“头脑风暴”，积极研讨，碰撞火花，统一思想认识，形成了县金融局20_年党建工作思路和措施。</w:t>
      </w:r>
    </w:p>
    <w:p>
      <w:pPr>
        <w:ind w:left="0" w:right="0" w:firstLine="560"/>
        <w:spacing w:before="450" w:after="450" w:line="312" w:lineRule="auto"/>
      </w:pPr>
      <w:r>
        <w:rPr>
          <w:rFonts w:ascii="宋体" w:hAnsi="宋体" w:eastAsia="宋体" w:cs="宋体"/>
          <w:color w:val="000"/>
          <w:sz w:val="28"/>
          <w:szCs w:val="28"/>
        </w:rPr>
        <w:t xml:space="preserve">　　（二）明确工作任务。以习近平新时代中国特色社会主义思想为指导，深入学习宣传贯彻落实习近平总书记重要讲话精神，结合实际研究制定《县金融局党组20_年工作要点》。</w:t>
      </w:r>
    </w:p>
    <w:p>
      <w:pPr>
        <w:ind w:left="0" w:right="0" w:firstLine="560"/>
        <w:spacing w:before="450" w:after="450" w:line="312" w:lineRule="auto"/>
      </w:pPr>
      <w:r>
        <w:rPr>
          <w:rFonts w:ascii="宋体" w:hAnsi="宋体" w:eastAsia="宋体" w:cs="宋体"/>
          <w:color w:val="000"/>
          <w:sz w:val="28"/>
          <w:szCs w:val="28"/>
        </w:rPr>
        <w:t xml:space="preserve">　　（三）明确工作责任。研究制定局党组主要负责同志与班子成员签订《县金融局全面从严治党主体责任暨党风廉政建设工作责任书》。明确班子成员对分管领域党建和党风廉政建设主体责任，明确各处室负责人落实全面从严治党主体责任和党风廉政建设各项工作的责任内容，压实党组书记“第一责任人”责任，推进“一岗双责”一贯到底。</w:t>
      </w:r>
    </w:p>
    <w:p>
      <w:pPr>
        <w:ind w:left="0" w:right="0" w:firstLine="560"/>
        <w:spacing w:before="450" w:after="450" w:line="312" w:lineRule="auto"/>
      </w:pPr>
      <w:r>
        <w:rPr>
          <w:rFonts w:ascii="宋体" w:hAnsi="宋体" w:eastAsia="宋体" w:cs="宋体"/>
          <w:color w:val="000"/>
          <w:sz w:val="28"/>
          <w:szCs w:val="28"/>
        </w:rPr>
        <w:t xml:space="preserve">　　&gt;二、加强政治建设，不断拧紧思想“总开关”</w:t>
      </w:r>
    </w:p>
    <w:p>
      <w:pPr>
        <w:ind w:left="0" w:right="0" w:firstLine="560"/>
        <w:spacing w:before="450" w:after="450" w:line="312" w:lineRule="auto"/>
      </w:pPr>
      <w:r>
        <w:rPr>
          <w:rFonts w:ascii="宋体" w:hAnsi="宋体" w:eastAsia="宋体" w:cs="宋体"/>
          <w:color w:val="000"/>
          <w:sz w:val="28"/>
          <w:szCs w:val="28"/>
        </w:rPr>
        <w:t xml:space="preserve">　　（一）抓好理论学习。通过局党组中心组理论学习和支部集中学习讨论等多种形式，深入学习贯彻习近平新时代中国特色社会主义思想。制定印发《县地方金融监管局党组20_年理论学习、专题研讨计划安排》，提出读原著学原文悟原理、发挥好局党组带头作用、结合工作实际开展学习、用整改落实体现学习成效等具体举措，推动局党组领导班子建立深入学习习近平新时代中国特色社会主义思想长效机制。    </w:t>
      </w:r>
    </w:p>
    <w:p>
      <w:pPr>
        <w:ind w:left="0" w:right="0" w:firstLine="560"/>
        <w:spacing w:before="450" w:after="450" w:line="312" w:lineRule="auto"/>
      </w:pPr>
      <w:r>
        <w:rPr>
          <w:rFonts w:ascii="宋体" w:hAnsi="宋体" w:eastAsia="宋体" w:cs="宋体"/>
          <w:color w:val="000"/>
          <w:sz w:val="28"/>
          <w:szCs w:val="28"/>
        </w:rPr>
        <w:t xml:space="preserve">　　（二）强化意识形态工作责任。进一步完善集体领导、分工明确、执行有力的意识形态工作责任体系，局党组主要负责同志坚决扛起第一责任人责任，班子成员按分工落实“一岗双责”，不断强化政治站位，在加强工作统筹、化解风险等工作任务上下功夫。</w:t>
      </w:r>
    </w:p>
    <w:p>
      <w:pPr>
        <w:ind w:left="0" w:right="0" w:firstLine="560"/>
        <w:spacing w:before="450" w:after="450" w:line="312" w:lineRule="auto"/>
      </w:pPr>
      <w:r>
        <w:rPr>
          <w:rFonts w:ascii="宋体" w:hAnsi="宋体" w:eastAsia="宋体" w:cs="宋体"/>
          <w:color w:val="000"/>
          <w:sz w:val="28"/>
          <w:szCs w:val="28"/>
        </w:rPr>
        <w:t xml:space="preserve">　　（三）开展爱国主义宣传教育。结合主题教育和庆祝新中国成立70周年，9月29日召开了全局党员集中学习研讨会，通过开展集中学习、参观党史纪念馆、重温入党誓词、观看爱国影片、理论研讨等多种学习方式，回顾革命历史，接受革命传统教育，使全体党员干部学有局悟、学有局用，取得了阶段性成效；10月12日，我局组安排全局党员干部认真观看了《我和我的祖国》并赴中共高唐县历史展馆参观庆祝新中国成立70周年暨“不忘初心、牢记使命”主题展；组织全体人员分别观看新中国成立70周年大型成就展网上展馆。</w:t>
      </w:r>
    </w:p>
    <w:p>
      <w:pPr>
        <w:ind w:left="0" w:right="0" w:firstLine="560"/>
        <w:spacing w:before="450" w:after="450" w:line="312" w:lineRule="auto"/>
      </w:pPr>
      <w:r>
        <w:rPr>
          <w:rFonts w:ascii="宋体" w:hAnsi="宋体" w:eastAsia="宋体" w:cs="宋体"/>
          <w:color w:val="000"/>
          <w:sz w:val="28"/>
          <w:szCs w:val="28"/>
        </w:rPr>
        <w:t xml:space="preserve">　　&gt;三、深入开展主题教育，认真解决思想、作风、工作等方面问题</w:t>
      </w:r>
    </w:p>
    <w:p>
      <w:pPr>
        <w:ind w:left="0" w:right="0" w:firstLine="560"/>
        <w:spacing w:before="450" w:after="450" w:line="312" w:lineRule="auto"/>
      </w:pPr>
      <w:r>
        <w:rPr>
          <w:rFonts w:ascii="宋体" w:hAnsi="宋体" w:eastAsia="宋体" w:cs="宋体"/>
          <w:color w:val="000"/>
          <w:sz w:val="28"/>
          <w:szCs w:val="28"/>
        </w:rPr>
        <w:t xml:space="preserve">　　（一）坚持把学习教育贯穿始终。按照中央和省市委及县委工作部署，我局及时召开了全体党员会议。对开展“不忘初心、牢记使命”主题教育工作进行安排部署，研究制定了《县地方金融监督管理局关于开展“不忘初心、牢记使命”主题教育实施方案》，成立了“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　　（二）组织专题研讨。按照“不忘初心、牢记使命”主题教育学习计划，县金融局召开了五次“不忘初心、牢记使命”主题教育学习研讨会。班子成员结合主题教育开展和工作实际，围绕八个学习专题进行了研讨，有力增强了主题教育的针对性、实效性。把学习贯彻全会精神与做好主题教育各项工作紧密的结合起来，为进一步推进金融工作打下坚实的基础。 </w:t>
      </w:r>
    </w:p>
    <w:p>
      <w:pPr>
        <w:ind w:left="0" w:right="0" w:firstLine="560"/>
        <w:spacing w:before="450" w:after="450" w:line="312" w:lineRule="auto"/>
      </w:pPr>
      <w:r>
        <w:rPr>
          <w:rFonts w:ascii="宋体" w:hAnsi="宋体" w:eastAsia="宋体" w:cs="宋体"/>
          <w:color w:val="000"/>
          <w:sz w:val="28"/>
          <w:szCs w:val="28"/>
        </w:rPr>
        <w:t xml:space="preserve">　　（三）坚持把检视问题贯穿始终。我局严格按照要求开展检视问题，班子成员围绕中央提出的“六个对照”要求，对照党章党规，对照“18个是否”，紧密联系自身思想和工作实际，进行自我检视，查摆问题，剖析问题产生根源，明确整改措施和整改时限，为推进我局党支部开展“不忘初心、牢记使命”主题教育效果落实奠定了良好的基础。</w:t>
      </w:r>
    </w:p>
    <w:p>
      <w:pPr>
        <w:ind w:left="0" w:right="0" w:firstLine="560"/>
        <w:spacing w:before="450" w:after="450" w:line="312" w:lineRule="auto"/>
      </w:pPr>
      <w:r>
        <w:rPr>
          <w:rFonts w:ascii="宋体" w:hAnsi="宋体" w:eastAsia="宋体" w:cs="宋体"/>
          <w:color w:val="000"/>
          <w:sz w:val="28"/>
          <w:szCs w:val="28"/>
        </w:rPr>
        <w:t xml:space="preserve">　　（四）坚持把整改落实贯穿始终。金融局制定《县金融局关于“不忘初心、牢记使命”主题教育中开展专项整治活动的政治方案》，我局迅速安排部署，对开展8个突出问题专项整治自查工作进行了安排部署。结合我局实际，按照8个专项整治内容进行了自查，形成自查报告，进一步明确8个专项整治内容、责任领导、责任单位和整改时限，靠实工作责任，确保专项整治工作取得实效。 </w:t>
      </w:r>
    </w:p>
    <w:p>
      <w:pPr>
        <w:ind w:left="0" w:right="0" w:firstLine="560"/>
        <w:spacing w:before="450" w:after="450" w:line="312" w:lineRule="auto"/>
      </w:pPr>
      <w:r>
        <w:rPr>
          <w:rFonts w:ascii="宋体" w:hAnsi="宋体" w:eastAsia="宋体" w:cs="宋体"/>
          <w:color w:val="000"/>
          <w:sz w:val="28"/>
          <w:szCs w:val="28"/>
        </w:rPr>
        <w:t xml:space="preserve">　　&gt;四、严明党的纪律，筑牢全面从严治党纪律底线</w:t>
      </w:r>
    </w:p>
    <w:p>
      <w:pPr>
        <w:ind w:left="0" w:right="0" w:firstLine="560"/>
        <w:spacing w:before="450" w:after="450" w:line="312" w:lineRule="auto"/>
      </w:pPr>
      <w:r>
        <w:rPr>
          <w:rFonts w:ascii="宋体" w:hAnsi="宋体" w:eastAsia="宋体" w:cs="宋体"/>
          <w:color w:val="000"/>
          <w:sz w:val="28"/>
          <w:szCs w:val="28"/>
        </w:rPr>
        <w:t xml:space="preserve">　　（一）把政治纪律和政治规矩挺在前面。局党组安排全体人员观看了警示教育片《蒙尘的心》使党员干部知敬畏、存戒惧、守底线。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（二）严格执行请示报告制度。局党组要求领导干部及时报告个人重要事项，明确全局党员和领导干部在工作、生活中需要请示报告的事项。</w:t>
      </w:r>
    </w:p>
    <w:p>
      <w:pPr>
        <w:ind w:left="0" w:right="0" w:firstLine="560"/>
        <w:spacing w:before="450" w:after="450" w:line="312" w:lineRule="auto"/>
      </w:pPr>
      <w:r>
        <w:rPr>
          <w:rFonts w:ascii="宋体" w:hAnsi="宋体" w:eastAsia="宋体" w:cs="宋体"/>
          <w:color w:val="000"/>
          <w:sz w:val="28"/>
          <w:szCs w:val="28"/>
        </w:rPr>
        <w:t xml:space="preserve">　　（三）严格落实保密纪律。将保密工作纳入党组重要议事日程，通过局党组（扩大）会议、局保密工作领导小组会议传达学习中央及市委关于保密工作的会议文件精神和案件通报、听取局保密工作开展情况汇报、研究部署保密工作。截至目前，召开局保密工作领导小组会议2次。严格落实党政领导干部保密工作责任制，认真开展保密自查自评工作，制定工作方案，专题研究部署，推动任务落实。积极开展保密业务培训，截至目前，组织各科室保密员开展保密业务培训1次，有效提高了保密意识和工作能力。</w:t>
      </w:r>
    </w:p>
    <w:p>
      <w:pPr>
        <w:ind w:left="0" w:right="0" w:firstLine="560"/>
        <w:spacing w:before="450" w:after="450" w:line="312" w:lineRule="auto"/>
      </w:pPr>
      <w:r>
        <w:rPr>
          <w:rFonts w:ascii="宋体" w:hAnsi="宋体" w:eastAsia="宋体" w:cs="宋体"/>
          <w:color w:val="000"/>
          <w:sz w:val="28"/>
          <w:szCs w:val="28"/>
        </w:rPr>
        <w:t xml:space="preserve">　　&gt;五、深化作风建设，营造风清气正政治生态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不断增强深化作风建设的思想自觉和行动自觉。局领导作为“关键少数”，扎实履行“一岗双责”，加强对分管科室、分管干部履职尽责和工作作风情况的管理监督。结合实际，提出具体举措，明确责任分工。</w:t>
      </w:r>
    </w:p>
    <w:p>
      <w:pPr>
        <w:ind w:left="0" w:right="0" w:firstLine="560"/>
        <w:spacing w:before="450" w:after="450" w:line="312" w:lineRule="auto"/>
      </w:pPr>
      <w:r>
        <w:rPr>
          <w:rFonts w:ascii="宋体" w:hAnsi="宋体" w:eastAsia="宋体" w:cs="宋体"/>
          <w:color w:val="000"/>
          <w:sz w:val="28"/>
          <w:szCs w:val="28"/>
        </w:rPr>
        <w:t xml:space="preserve">　　（二）深入推进不作为不担当问题专项治理和形式主义官僚主义集中整治。制定《县地方金融监管局集中整治形式主义、官僚主义调研排查问题的整改方案》，紧紧围绕我局存在的形式主义、官僚主义等问题，认真开展自查自纠工作。</w:t>
      </w:r>
    </w:p>
    <w:p>
      <w:pPr>
        <w:ind w:left="0" w:right="0" w:firstLine="560"/>
        <w:spacing w:before="450" w:after="450" w:line="312" w:lineRule="auto"/>
      </w:pPr>
      <w:r>
        <w:rPr>
          <w:rFonts w:ascii="宋体" w:hAnsi="宋体" w:eastAsia="宋体" w:cs="宋体"/>
          <w:color w:val="000"/>
          <w:sz w:val="28"/>
          <w:szCs w:val="28"/>
        </w:rPr>
        <w:t xml:space="preserve">　　（四）深入基层开展服务。抓好志愿服务队伍建设，积极开展志愿服务活动。截至目前，共组织开展扫黑除恶、打击非法集资宣传等志愿服务活动3次。</w:t>
      </w:r>
    </w:p>
    <w:p>
      <w:pPr>
        <w:ind w:left="0" w:right="0" w:firstLine="560"/>
        <w:spacing w:before="450" w:after="450" w:line="312" w:lineRule="auto"/>
      </w:pPr>
      <w:r>
        <w:rPr>
          <w:rFonts w:ascii="宋体" w:hAnsi="宋体" w:eastAsia="宋体" w:cs="宋体"/>
          <w:color w:val="000"/>
          <w:sz w:val="28"/>
          <w:szCs w:val="28"/>
        </w:rPr>
        <w:t xml:space="preserve">　　&gt;六、服务基层服务群众，坚决维护群众利益</w:t>
      </w:r>
    </w:p>
    <w:p>
      <w:pPr>
        <w:ind w:left="0" w:right="0" w:firstLine="560"/>
        <w:spacing w:before="450" w:after="450" w:line="312" w:lineRule="auto"/>
      </w:pPr>
      <w:r>
        <w:rPr>
          <w:rFonts w:ascii="宋体" w:hAnsi="宋体" w:eastAsia="宋体" w:cs="宋体"/>
          <w:color w:val="000"/>
          <w:sz w:val="28"/>
          <w:szCs w:val="28"/>
        </w:rPr>
        <w:t xml:space="preserve">　　（一）积极推进“万名干部下基层”活动。局党组选派年轻干部进入企业服务队，加大企业服务力度。</w:t>
      </w:r>
    </w:p>
    <w:p>
      <w:pPr>
        <w:ind w:left="0" w:right="0" w:firstLine="560"/>
        <w:spacing w:before="450" w:after="450" w:line="312" w:lineRule="auto"/>
      </w:pPr>
      <w:r>
        <w:rPr>
          <w:rFonts w:ascii="宋体" w:hAnsi="宋体" w:eastAsia="宋体" w:cs="宋体"/>
          <w:color w:val="000"/>
          <w:sz w:val="28"/>
          <w:szCs w:val="28"/>
        </w:rPr>
        <w:t xml:space="preserve">　　（二）扎实做好软弱涣散村帮扶工作。新一轮结对帮扶困难村工作开展以来，局党组高度重视，局党组主要负责同志和分管负责同志深入结对软弱涣散村开展调查研究、政策宣讲、服务对接等活动，指导推动结对帮扶工作有序开展、稳步推进，取得了阶段性成效。</w:t>
      </w:r>
    </w:p>
    <w:p>
      <w:pPr>
        <w:ind w:left="0" w:right="0" w:firstLine="560"/>
        <w:spacing w:before="450" w:after="450" w:line="312" w:lineRule="auto"/>
      </w:pPr>
      <w:r>
        <w:rPr>
          <w:rFonts w:ascii="宋体" w:hAnsi="宋体" w:eastAsia="宋体" w:cs="宋体"/>
          <w:color w:val="000"/>
          <w:sz w:val="28"/>
          <w:szCs w:val="28"/>
        </w:rPr>
        <w:t xml:space="preserve">　　（三）大力推进“社区双报到”活动。组织开展“打击非法集资宣传”主题党日活动。组织机关支部党员开展到社区“双报到”工作，机关党支部到天齐庙社区报到。与天齐庙社区共同开展志愿者服务等共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党组书记在20_年全面从严治党工作会议上的讲话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党组书记XXX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按照XXXX全面从严治党推进工作的安排，今天由我来给大家讲党课。我今天党课的题目是“以全面从严治党保障XX事业高质量发展”，主要和大家交流三个方面的内容。</w:t>
      </w:r>
    </w:p>
    <w:p>
      <w:pPr>
        <w:ind w:left="0" w:right="0" w:firstLine="560"/>
        <w:spacing w:before="450" w:after="450" w:line="312" w:lineRule="auto"/>
      </w:pPr>
      <w:r>
        <w:rPr>
          <w:rFonts w:ascii="宋体" w:hAnsi="宋体" w:eastAsia="宋体" w:cs="宋体"/>
          <w:color w:val="000"/>
          <w:sz w:val="28"/>
          <w:szCs w:val="28"/>
        </w:rPr>
        <w:t xml:space="preserve">　&gt;　一、“全面从严治党”怎么看（从政治层面讲）</w:t>
      </w:r>
    </w:p>
    <w:p>
      <w:pPr>
        <w:ind w:left="0" w:right="0" w:firstLine="560"/>
        <w:spacing w:before="450" w:after="450" w:line="312" w:lineRule="auto"/>
      </w:pPr>
      <w:r>
        <w:rPr>
          <w:rFonts w:ascii="宋体" w:hAnsi="宋体" w:eastAsia="宋体" w:cs="宋体"/>
          <w:color w:val="000"/>
          <w:sz w:val="28"/>
          <w:szCs w:val="28"/>
        </w:rPr>
        <w:t xml:space="preserve">　　（一）提出</w:t>
      </w:r>
    </w:p>
    <w:p>
      <w:pPr>
        <w:ind w:left="0" w:right="0" w:firstLine="560"/>
        <w:spacing w:before="450" w:after="450" w:line="312" w:lineRule="auto"/>
      </w:pPr>
      <w:r>
        <w:rPr>
          <w:rFonts w:ascii="宋体" w:hAnsi="宋体" w:eastAsia="宋体" w:cs="宋体"/>
          <w:color w:val="000"/>
          <w:sz w:val="28"/>
          <w:szCs w:val="28"/>
        </w:rPr>
        <w:t xml:space="preserve">　　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党的十八届六中全会专题研究全面从严治党重大问题，充分展现了党中央坚定不移推进全面从严治党的决心和信心。</w:t>
      </w:r>
    </w:p>
    <w:p>
      <w:pPr>
        <w:ind w:left="0" w:right="0" w:firstLine="560"/>
        <w:spacing w:before="450" w:after="450" w:line="312" w:lineRule="auto"/>
      </w:pPr>
      <w:r>
        <w:rPr>
          <w:rFonts w:ascii="宋体" w:hAnsi="宋体" w:eastAsia="宋体" w:cs="宋体"/>
          <w:color w:val="000"/>
          <w:sz w:val="28"/>
          <w:szCs w:val="28"/>
        </w:rPr>
        <w:t xml:space="preserve">　　20_年10月18日，党的十九大召开，习近平总书记在会议上指出，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习近平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（二）意义</w:t>
      </w:r>
    </w:p>
    <w:p>
      <w:pPr>
        <w:ind w:left="0" w:right="0" w:firstLine="560"/>
        <w:spacing w:before="450" w:after="450" w:line="312" w:lineRule="auto"/>
      </w:pPr>
      <w:r>
        <w:rPr>
          <w:rFonts w:ascii="宋体" w:hAnsi="宋体" w:eastAsia="宋体" w:cs="宋体"/>
          <w:color w:val="000"/>
          <w:sz w:val="28"/>
          <w:szCs w:val="28"/>
        </w:rPr>
        <w:t xml:space="preserve">　　一是党的性质与任务要求我们必须从严治党。作为中国工人阶级、中国人民和中华民族的先锋队，要在本世纪末带领中国人民实现中华民族伟大复兴，就必须用铁的纪律与规矩管好执政党本身。无法想象一个思想理论混乱、生活作风腐败、组织纪律松散的政党能够带领中国人民顺利完成这个艰巨而又光荣的历史使命，苏共就是前车之鉴。而要解决这些问题，就必须从严治党，从严构建纪律与规矩，以维护党的团结与统一，增强党的凝聚力与战斗力。全面从严治党乃当务之急。</w:t>
      </w:r>
    </w:p>
    <w:p>
      <w:pPr>
        <w:ind w:left="0" w:right="0" w:firstLine="560"/>
        <w:spacing w:before="450" w:after="450" w:line="312" w:lineRule="auto"/>
      </w:pPr>
      <w:r>
        <w:rPr>
          <w:rFonts w:ascii="宋体" w:hAnsi="宋体" w:eastAsia="宋体" w:cs="宋体"/>
          <w:color w:val="000"/>
          <w:sz w:val="28"/>
          <w:szCs w:val="28"/>
        </w:rPr>
        <w:t xml:space="preserve">　　二是党的历史经验与教训警示我们必须从严治党。中国共产党历来重视党建工作，从建党之日起到现在逐步构建了一整套较完整的纪律与规矩，摸索出了一套宝贵的经验。中国共产党成立90多年来，党纪党规体系也经历了由无到有、由粗到细、由宽到严的发展过程。其中最重要的启示就是：依法治国，必先依规治党。在这方面，我党既积累了许多成功的经验，也留下了不少失误的教训，无论从哪一方面讲都值得好好珍惜和汲取。全面从严治党乃本源所需。</w:t>
      </w:r>
    </w:p>
    <w:p>
      <w:pPr>
        <w:ind w:left="0" w:right="0" w:firstLine="560"/>
        <w:spacing w:before="450" w:after="450" w:line="312" w:lineRule="auto"/>
      </w:pPr>
      <w:r>
        <w:rPr>
          <w:rFonts w:ascii="宋体" w:hAnsi="宋体" w:eastAsia="宋体" w:cs="宋体"/>
          <w:color w:val="000"/>
          <w:sz w:val="28"/>
          <w:szCs w:val="28"/>
        </w:rPr>
        <w:t xml:space="preserve">　　三是党面临的考验与危险要求我们必须从严治党。习近平同志早在20_年3月就讲过：“保持党的先进性和纯洁性建设，是我们党在改革开放和社会主义现代化建设过程中应对和经受住考验、化解和战胜危险的重要法宝”。当前我国正处在社会转型的关键时期和全面深化改革的攻坚阶段，党所面临的执政考验、改革开放考验、市场经济考验、外部环境考验比以往任何时候更加严峻。党所面临的精神懈怠的危险、能力不足的危险、脱离群众的危险、消极腐败的危险也更加凸显。</w:t>
      </w:r>
    </w:p>
    <w:p>
      <w:pPr>
        <w:ind w:left="0" w:right="0" w:firstLine="560"/>
        <w:spacing w:before="450" w:after="450" w:line="312" w:lineRule="auto"/>
      </w:pPr>
      <w:r>
        <w:rPr>
          <w:rFonts w:ascii="宋体" w:hAnsi="宋体" w:eastAsia="宋体" w:cs="宋体"/>
          <w:color w:val="000"/>
          <w:sz w:val="28"/>
          <w:szCs w:val="28"/>
        </w:rPr>
        <w:t xml:space="preserve">　　党的十八大以来，全党以高压态势惩治腐败。不论查处贪官人数之多，级别之高，行动密度之大，还是涉及领域之宽，挖掘问题之深，都是前所未有的。100多只“老虎”落马，20多万只“苍蝇”被处分，超过800只“狐狸”归案。这一方面反映了我们党反腐的力度和效果，但另一方面也说明党内权力腐败的普遍性与严重性。这些问题的出现极大地玷污了党的先进性与纯洁性，严重削弱了党的执政基础与执政能力。全面从严治党已刻不容缓。</w:t>
      </w:r>
    </w:p>
    <w:p>
      <w:pPr>
        <w:ind w:left="0" w:right="0" w:firstLine="560"/>
        <w:spacing w:before="450" w:after="450" w:line="312" w:lineRule="auto"/>
      </w:pPr>
      <w:r>
        <w:rPr>
          <w:rFonts w:ascii="宋体" w:hAnsi="宋体" w:eastAsia="宋体" w:cs="宋体"/>
          <w:color w:val="000"/>
          <w:sz w:val="28"/>
          <w:szCs w:val="28"/>
        </w:rPr>
        <w:t xml:space="preserve">　　四是提出全面从严治党是四个全面战略布局的收官之笔。“四个全面”战略布局，是立足我国发展现实需要、回应人民群众的热切期待、着眼解决突出矛盾和问题而提出来的。“四个全面”战略布局，立足治国理政全局，抓住改革发展稳定关键，统领中国发展总纲，确立了新形势下党和国家各项工作的战略方向、重点领域、主攻目标，为实现“两个一百年”奋斗目标、实现中华民族伟大复兴的中国梦提供了理论指导和行动指南。</w:t>
      </w:r>
    </w:p>
    <w:p>
      <w:pPr>
        <w:ind w:left="0" w:right="0" w:firstLine="560"/>
        <w:spacing w:before="450" w:after="450" w:line="312" w:lineRule="auto"/>
      </w:pPr>
      <w:r>
        <w:rPr>
          <w:rFonts w:ascii="宋体" w:hAnsi="宋体" w:eastAsia="宋体" w:cs="宋体"/>
          <w:color w:val="000"/>
          <w:sz w:val="28"/>
          <w:szCs w:val="28"/>
        </w:rPr>
        <w:t xml:space="preserve">　　XX工作是党的意识形态战线的重要阵地，是党的文化建设的重要方面，是向世界讲述“中国故事”“中国智慧”的重要内容，是我们坚定“文化自信”的重要基础支撑，是实现中华民族伟大复兴“软实力”建设不可或缺的伟大事业。因此，XX工作只有坚持以全面从严治党为统领，才能为XX事业的发展提供方向指南和组织保证。</w:t>
      </w:r>
    </w:p>
    <w:p>
      <w:pPr>
        <w:ind w:left="0" w:right="0" w:firstLine="560"/>
        <w:spacing w:before="450" w:after="450" w:line="312" w:lineRule="auto"/>
      </w:pPr>
      <w:r>
        <w:rPr>
          <w:rFonts w:ascii="宋体" w:hAnsi="宋体" w:eastAsia="宋体" w:cs="宋体"/>
          <w:color w:val="000"/>
          <w:sz w:val="28"/>
          <w:szCs w:val="28"/>
        </w:rPr>
        <w:t xml:space="preserve">　　&gt;二、“全面从严治党”怎么抓（从领导层面讲）</w:t>
      </w:r>
    </w:p>
    <w:p>
      <w:pPr>
        <w:ind w:left="0" w:right="0" w:firstLine="560"/>
        <w:spacing w:before="450" w:after="450" w:line="312" w:lineRule="auto"/>
      </w:pPr>
      <w:r>
        <w:rPr>
          <w:rFonts w:ascii="宋体" w:hAnsi="宋体" w:eastAsia="宋体" w:cs="宋体"/>
          <w:color w:val="000"/>
          <w:sz w:val="28"/>
          <w:szCs w:val="28"/>
        </w:rPr>
        <w:t xml:space="preserve">　　全面从严治党，关键是各级党委党组织要履行好主体责任，重点是要从“严”字着手，把“严”字长期坚持下去。作为文博单位，领导班子要重点抓好六个“严”。</w:t>
      </w:r>
    </w:p>
    <w:p>
      <w:pPr>
        <w:ind w:left="0" w:right="0" w:firstLine="560"/>
        <w:spacing w:before="450" w:after="450" w:line="312" w:lineRule="auto"/>
      </w:pPr>
      <w:r>
        <w:rPr>
          <w:rFonts w:ascii="宋体" w:hAnsi="宋体" w:eastAsia="宋体" w:cs="宋体"/>
          <w:color w:val="000"/>
          <w:sz w:val="28"/>
          <w:szCs w:val="28"/>
        </w:rPr>
        <w:t xml:space="preserve">　　一是抓思想从严，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二是抓管党从严，坚持和落实党的领导，引导全党增强政治意识、大局意识、核心意识、看齐意识，着力落实管党治党责任，不断增强各级党组织管党治党意识和能力。</w:t>
      </w:r>
    </w:p>
    <w:p>
      <w:pPr>
        <w:ind w:left="0" w:right="0" w:firstLine="560"/>
        <w:spacing w:before="450" w:after="450" w:line="312" w:lineRule="auto"/>
      </w:pPr>
      <w:r>
        <w:rPr>
          <w:rFonts w:ascii="宋体" w:hAnsi="宋体" w:eastAsia="宋体" w:cs="宋体"/>
          <w:color w:val="000"/>
          <w:sz w:val="28"/>
          <w:szCs w:val="28"/>
        </w:rPr>
        <w:t xml:space="preserve">　　三是抓执纪从严，坚持把纪律挺在前面，坚决支持纪检监察机关的工作，严明党的政治纪律和政治规矩，坚持有令必行、有禁必止，坚决查处各种违反纪律的行为，使各项纪律规矩真正成为“带电的高压线”，用铁的纪律从严治党，保证党员干部团结统一、步调一致。</w:t>
      </w:r>
    </w:p>
    <w:p>
      <w:pPr>
        <w:ind w:left="0" w:right="0" w:firstLine="560"/>
        <w:spacing w:before="450" w:after="450" w:line="312" w:lineRule="auto"/>
      </w:pPr>
      <w:r>
        <w:rPr>
          <w:rFonts w:ascii="宋体" w:hAnsi="宋体" w:eastAsia="宋体" w:cs="宋体"/>
          <w:color w:val="000"/>
          <w:sz w:val="28"/>
          <w:szCs w:val="28"/>
        </w:rPr>
        <w:t xml:space="preserve">　　四是抓治吏从严，坚持正确用人导向，深化文博干部人事制度改革，健全干部管理制度规范，完善XX博物馆单位人才评价、激励机制，让有担当有作为的文博干部有平台、有空间、有盼头、有奔头。</w:t>
      </w:r>
    </w:p>
    <w:p>
      <w:pPr>
        <w:ind w:left="0" w:right="0" w:firstLine="560"/>
        <w:spacing w:before="450" w:after="450" w:line="312" w:lineRule="auto"/>
      </w:pPr>
      <w:r>
        <w:rPr>
          <w:rFonts w:ascii="宋体" w:hAnsi="宋体" w:eastAsia="宋体" w:cs="宋体"/>
          <w:color w:val="000"/>
          <w:sz w:val="28"/>
          <w:szCs w:val="28"/>
        </w:rPr>
        <w:t xml:space="preserve">　　五是抓作风从严，从落实八项规定和整治“四风”入手，坚持以上率下，锲而不舍、扭住不放，为文博事业发展营造风清气正良好环境。</w:t>
      </w:r>
    </w:p>
    <w:p>
      <w:pPr>
        <w:ind w:left="0" w:right="0" w:firstLine="560"/>
        <w:spacing w:before="450" w:after="450" w:line="312" w:lineRule="auto"/>
      </w:pPr>
      <w:r>
        <w:rPr>
          <w:rFonts w:ascii="宋体" w:hAnsi="宋体" w:eastAsia="宋体" w:cs="宋体"/>
          <w:color w:val="000"/>
          <w:sz w:val="28"/>
          <w:szCs w:val="28"/>
        </w:rPr>
        <w:t xml:space="preserve">　　六是抓反腐从严，坚持以零容忍态度惩治腐败，着力扎紧制度的笼子，真正实现用制度管权、管人、管事，有效遏制腐败滋生蔓延。</w:t>
      </w:r>
    </w:p>
    <w:p>
      <w:pPr>
        <w:ind w:left="0" w:right="0" w:firstLine="560"/>
        <w:spacing w:before="450" w:after="450" w:line="312" w:lineRule="auto"/>
      </w:pPr>
      <w:r>
        <w:rPr>
          <w:rFonts w:ascii="宋体" w:hAnsi="宋体" w:eastAsia="宋体" w:cs="宋体"/>
          <w:color w:val="000"/>
          <w:sz w:val="28"/>
          <w:szCs w:val="28"/>
        </w:rPr>
        <w:t xml:space="preserve">　　&gt;三、“全面从严治党”怎么做（从自身层面讲）</w:t>
      </w:r>
    </w:p>
    <w:p>
      <w:pPr>
        <w:ind w:left="0" w:right="0" w:firstLine="560"/>
        <w:spacing w:before="450" w:after="450" w:line="312" w:lineRule="auto"/>
      </w:pPr>
      <w:r>
        <w:rPr>
          <w:rFonts w:ascii="宋体" w:hAnsi="宋体" w:eastAsia="宋体" w:cs="宋体"/>
          <w:color w:val="000"/>
          <w:sz w:val="28"/>
          <w:szCs w:val="28"/>
        </w:rPr>
        <w:t xml:space="preserve">　　我们每一名党员干部，只有从自我做起，从自我严起，主动适应从严治党新常态，持续保持清醒头脑，积极工作，努力为文博事业做贡献，才能实现自身的人生价值，升华自己的人生。</w:t>
      </w:r>
    </w:p>
    <w:p>
      <w:pPr>
        <w:ind w:left="0" w:right="0" w:firstLine="560"/>
        <w:spacing w:before="450" w:after="450" w:line="312" w:lineRule="auto"/>
      </w:pPr>
      <w:r>
        <w:rPr>
          <w:rFonts w:ascii="宋体" w:hAnsi="宋体" w:eastAsia="宋体" w:cs="宋体"/>
          <w:color w:val="000"/>
          <w:sz w:val="28"/>
          <w:szCs w:val="28"/>
        </w:rPr>
        <w:t xml:space="preserve">　　首先，要讲政治。讲政治是党员最基本的素质，每名党员要在内心深处对党忠诚和信服。要坚定共产主义远大理想，真诚信仰马克思主义，矢志不渝地为中国特色社会主义而奋斗，坚持党的基本理论、基本路线、基本纲领、基本经验、基本要求不动摇，自觉维护中央权威。要有至信至笃的政治坚毅。无论环境如何变化，情况多么复杂，都要坚持党和人民的利益高于一切，坚持立党为公、执政为民，在大是大非面前保持清醒头脑，把握政治方向，站稳政治立场，不被假象所蒙蔽，不为表象所迷惑，切实经受住敌对势力的蛊惑、错误思潮的冲击、政治风浪的考验。要始终坚持政治标准和党性原则，严格贯彻落实党的路线方针政策，决不能有令不行、有禁不止，搞“上有政策、下有对策”，决不能在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其次，必须严守纪律。遵守党的纪律是每一名党员的天职，也是党对党员的一贯要求。当前，我国正处在改革发展的关键时期，面对复杂多变的国际环境和艰巨繁重的国内改革发展任务，要求党员自觉经受考验，要有政治定力，严守政治纪律，确保全党统一意志，统一行动，步调一致。要不断学习党的纪律，熟悉党纪条规的内容，明确对与错、是与非的界限，做到心中有敬畏。要严格遵守政治纪律和组织纪律，按照党内政治生活准则和党的各项规定办事，做到言行有底线，任何时候都不出格。要坚决与一切违反党的纪律、损害党的利益的行为作斗争，做到敢于“亮剑”有担当。</w:t>
      </w:r>
    </w:p>
    <w:p>
      <w:pPr>
        <w:ind w:left="0" w:right="0" w:firstLine="560"/>
        <w:spacing w:before="450" w:after="450" w:line="312" w:lineRule="auto"/>
      </w:pPr>
      <w:r>
        <w:rPr>
          <w:rFonts w:ascii="宋体" w:hAnsi="宋体" w:eastAsia="宋体" w:cs="宋体"/>
          <w:color w:val="000"/>
          <w:sz w:val="28"/>
          <w:szCs w:val="28"/>
        </w:rPr>
        <w:t xml:space="preserve">　　第三，必须有好作风。作风建设永远在路上，没有休止符。持续不断地改进作风是落实从严治党的永恒课题。广大党员要把教育实践活动作为新起点，不断改进作风。要严格落实中央八项规定，防止“四风”问题反弹。要脚踏实地，真抓实干，说真话、报实情、做实事、求实效，不搭花架子、做表面文章，不说假话、报假情、瞒上欺下。要敢于直面问题，矛盾面前不躲闪，挑战面前不畏惧，困难面前不退缩，在关键时刻和危急关头豁得出来、顶得上去、经得住考验。要坚持和发扬艰苦奋斗精神，坚决抵制享乐主义和奢靡之风。要按照“三严三实”的要求，祛除歪风邪气，树立清风正气，做到思想认识真正提高、工作作风明显转变。要增强宗旨意识，做人民的勤务员、群众的贴心人，把为群众办实事、办好事作为终身的追求，把个人理想融入为人民服务的伟大事业中。</w:t>
      </w:r>
    </w:p>
    <w:p>
      <w:pPr>
        <w:ind w:left="0" w:right="0" w:firstLine="560"/>
        <w:spacing w:before="450" w:after="450" w:line="312" w:lineRule="auto"/>
      </w:pPr>
      <w:r>
        <w:rPr>
          <w:rFonts w:ascii="宋体" w:hAnsi="宋体" w:eastAsia="宋体" w:cs="宋体"/>
          <w:color w:val="000"/>
          <w:sz w:val="28"/>
          <w:szCs w:val="28"/>
        </w:rPr>
        <w:t xml:space="preserve">　　第四，必须廉洁自律。廉洁自律是党的要求，也是高贵人品人格的要求。广大党员干部要将其作为立身之本、处世之道和为政之要。公生廉，廉生威。做人做事都要干干净净，任何时候都不能有私心杂念。党员干部要不负党和人民的重托，秉持“赶考”之心，把岗位当“考场”，以人民为“考官”，常修为政之德、常思贪欲之害、常怀律己之心。要敬畏权力、管好权力、慎用权力，过好“金钱关”“地位关”“美色关”“人情关”等，不断加强党性修养，堂堂正正做人、踏踏实实干事，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2025-08-06T08:51:00+08:00</dcterms:created>
  <dcterms:modified xsi:type="dcterms:W3CDTF">2025-08-06T08:51:00+08:00</dcterms:modified>
</cp:coreProperties>
</file>

<file path=docProps/custom.xml><?xml version="1.0" encoding="utf-8"?>
<Properties xmlns="http://schemas.openxmlformats.org/officeDocument/2006/custom-properties" xmlns:vt="http://schemas.openxmlformats.org/officeDocument/2006/docPropsVTypes"/>
</file>