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五（10）班家长会发言稿</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没有公告五（10）班家长会发言稿尊敬的各位家长：下午好！在座的各位家长能在百忙之中抽出时间来参加家长会，说明各位对孩子的成长非常关心、重视，对我们的工作非常支持。在此，我代表五年级十班全体师生向各位表示最衷心地感谢！一、班级基本情况现在我们...</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（10）班家长会发言稿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在座的各位家长能在百忙之中抽出时间来参加家长会，说明各位对孩子的成长非常关心、重视，对我们的工作非常支持。在此，我代表五年级十班全体师生向各位表示最衷心地感谢！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现在我们班共有学生43人，在和孩子朝夕相处的近一年半的时间里，我们师生关系非常融洽，友谊渐增。他们的善良、可爱，讲文明懂礼貌和团结友爱多次得到学校领导、老师、家长及其它班级的认可和赞赏。总的来说我们班是一个团结上进的优秀班集体，学生的上进心比较强，学习积极性很高，班级学习氛围浓厚。虽然每个孩子都存在不同差异，但我都是以满腔的热情全心全意的爱班上的每一个孩子，他们的快乐就是我的快乐，您的孩子就是我的孩子，对待班级里的43个孩子都是平等的，从来没有凭孩子的学习程度、纪律程度来对待孩子，对每一个孩子都一视同仁，甚至对某些接受知识慢的孩子行为习惯特别的学习还要特别偏爱。从我个人的教学践认为，每个人的智力发展的时间不同，有的早些，有的晚些，只要我们持之以恒，耐心的辅导，孩子总会有一天会开窍的。</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说实话，教育孩子的确是一件辛苦的事，当我看到孩子不断的进步和沉甸甸的收获时，我感到无比的欣慰。一年多来，在家长、老师、学校共同的教育下，我们的孩子学习上是非常的努力，他们各方面都取得了长足的进步和发展。在座的家长我们都知道，五年级是由是小学阶段的高年级时期，他们不仅思想上、身体上开始明显变化，而且在这一年里孩子们要学习、要掌握的知识也增多了，内容多而复杂，难度也大大增加。</w:t>
      </w:r>
    </w:p>
    <w:p>
      <w:pPr>
        <w:ind w:left="0" w:right="0" w:firstLine="560"/>
        <w:spacing w:before="450" w:after="450" w:line="312" w:lineRule="auto"/>
      </w:pPr>
      <w:r>
        <w:rPr>
          <w:rFonts w:ascii="宋体" w:hAnsi="宋体" w:eastAsia="宋体" w:cs="宋体"/>
          <w:color w:val="000"/>
          <w:sz w:val="28"/>
          <w:szCs w:val="28"/>
        </w:rPr>
        <w:t xml:space="preserve">特别是数学和英语：数学第九册共有四个新授课的单元：第</w:t>
      </w:r>
    </w:p>
    <w:p>
      <w:pPr>
        <w:ind w:left="0" w:right="0" w:firstLine="560"/>
        <w:spacing w:before="450" w:after="450" w:line="312" w:lineRule="auto"/>
      </w:pPr>
      <w:r>
        <w:rPr>
          <w:rFonts w:ascii="宋体" w:hAnsi="宋体" w:eastAsia="宋体" w:cs="宋体"/>
          <w:color w:val="000"/>
          <w:sz w:val="28"/>
          <w:szCs w:val="28"/>
        </w:rPr>
        <w:t xml:space="preserve">一、二单元”小数的乘法和除法及混合运算”，是整个小学阶段里计算题中最难、也是最易出错的。第三单元是关于”多边形面积的计算”的几何内容，是学生由具体思维方式到抽象思维方式的转变，对于学生来说也是一个难点，第五单元是”是关于方程”问题，又是比较抽象的内容，特别是用算术方法和用方程解应用题两种不同的思维方的学习的运用，又是一个难点。整个第九册每个单元的内容都有难度，没有简单的内容，对于学生来说这一册是比较难的，同时他也是非常重要的。</w:t>
      </w:r>
    </w:p>
    <w:p>
      <w:pPr>
        <w:ind w:left="0" w:right="0" w:firstLine="560"/>
        <w:spacing w:before="450" w:after="450" w:line="312" w:lineRule="auto"/>
      </w:pPr>
      <w:r>
        <w:rPr>
          <w:rFonts w:ascii="宋体" w:hAnsi="宋体" w:eastAsia="宋体" w:cs="宋体"/>
          <w:color w:val="000"/>
          <w:sz w:val="28"/>
          <w:szCs w:val="28"/>
        </w:rPr>
        <w:t xml:space="preserve">英语我们班原来有35个学生是只学EF英语，现在从这一学期重新学习普通班的英语，学生在内容的衍接上存在差距，比较明显的：单词量，语法、音标等，学生既要在学习新的知识，还要不断的去补习原来没有学习的内容，尽量的减少差距，这个差距要有一个学期的磨合，个别学生可能还要用更长一些时间。所以五年上学期对学生来说，学习的难度和压力与原来的四年级相比大的多了。</w:t>
      </w:r>
    </w:p>
    <w:p>
      <w:pPr>
        <w:ind w:left="0" w:right="0" w:firstLine="560"/>
        <w:spacing w:before="450" w:after="450" w:line="312" w:lineRule="auto"/>
      </w:pPr>
      <w:r>
        <w:rPr>
          <w:rFonts w:ascii="宋体" w:hAnsi="宋体" w:eastAsia="宋体" w:cs="宋体"/>
          <w:color w:val="000"/>
          <w:sz w:val="28"/>
          <w:szCs w:val="28"/>
        </w:rPr>
        <w:t xml:space="preserve">（一）学习、行为习惯方面</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学习、行为习惯好，如：季昕昕、赵鹏琛、赖彬、章颖、龚奇策、黄俊超、李燊、王玮昊、袁野、唐勰、崔晋铭、刘甜恬、周昕灿、、郭跃波、陈乔治、葛龙威、王环宇、罗源、许思颢、张慧祯、饶静、梁嘉炜、刘必、张丹茹等，但也存在以下不足的地方：</w:t>
      </w:r>
    </w:p>
    <w:p>
      <w:pPr>
        <w:ind w:left="0" w:right="0" w:firstLine="560"/>
        <w:spacing w:before="450" w:after="450" w:line="312" w:lineRule="auto"/>
      </w:pPr>
      <w:r>
        <w:rPr>
          <w:rFonts w:ascii="宋体" w:hAnsi="宋体" w:eastAsia="宋体" w:cs="宋体"/>
          <w:color w:val="000"/>
          <w:sz w:val="28"/>
          <w:szCs w:val="28"/>
        </w:rPr>
        <w:t xml:space="preserve">1．如有少数同学听讲不够认真，爱做小动作，学习习惯有待改进。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2．老师讲课时个别同学讲小话，做一些与学习无关的事。</w:t>
      </w:r>
    </w:p>
    <w:p>
      <w:pPr>
        <w:ind w:left="0" w:right="0" w:firstLine="560"/>
        <w:spacing w:before="450" w:after="450" w:line="312" w:lineRule="auto"/>
      </w:pPr>
      <w:r>
        <w:rPr>
          <w:rFonts w:ascii="宋体" w:hAnsi="宋体" w:eastAsia="宋体" w:cs="宋体"/>
          <w:color w:val="000"/>
          <w:sz w:val="28"/>
          <w:szCs w:val="28"/>
        </w:rPr>
        <w:t xml:space="preserve">3．还表现在有的同学好动，课上总坐不住，注意力分散，自我约束能力不够，课下追逐打闹，安全问题令老师担忧。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4、特别是五年级在山上，学习要比原来的四级至少提前8—10分钟的时间，少数同学来上学的路上边走边玩，有迟到的现象。</w:t>
      </w:r>
    </w:p>
    <w:p>
      <w:pPr>
        <w:ind w:left="0" w:right="0" w:firstLine="560"/>
        <w:spacing w:before="450" w:after="450" w:line="312" w:lineRule="auto"/>
      </w:pPr>
      <w:r>
        <w:rPr>
          <w:rFonts w:ascii="宋体" w:hAnsi="宋体" w:eastAsia="宋体" w:cs="宋体"/>
          <w:color w:val="000"/>
          <w:sz w:val="28"/>
          <w:szCs w:val="28"/>
        </w:rPr>
        <w:t xml:space="preserve">上面出现的这些问题我觉得自己也有责任，我也和其它各科任老师交流过，对课上凡是注意力不够集中的我们都会给予更多的关注，提醒他认真听讲，同时自己不断的学习，提高我们的教学水平，让课上得精彩而有趣，我们做老师的也在不断的努力，如上每节课前都做好充分的准备，并做到在讲新内容时用电脑上课，吸引孩子们的注意力，有时候还通过电话、、或家校联系手册与家长进行了沟通，促进孩子养成良好的行为习惯。</w:t>
      </w:r>
    </w:p>
    <w:p>
      <w:pPr>
        <w:ind w:left="0" w:right="0" w:firstLine="560"/>
        <w:spacing w:before="450" w:after="450" w:line="312" w:lineRule="auto"/>
      </w:pPr>
      <w:r>
        <w:rPr>
          <w:rFonts w:ascii="宋体" w:hAnsi="宋体" w:eastAsia="宋体" w:cs="宋体"/>
          <w:color w:val="000"/>
          <w:sz w:val="28"/>
          <w:szCs w:val="28"/>
        </w:rPr>
        <w:t xml:space="preserve">还有些同学身上带许多钱，爱买零食吃。这样既让孩子养成爱乱花钱的坏习惯，又对孩子的身体健康有害，希望家长在给孩子的零用钱上松紧有度，至少知道孩子零用钱大至的去向和用处。</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2025-08-06T05:31:05+08:00</dcterms:created>
  <dcterms:modified xsi:type="dcterms:W3CDTF">2025-08-06T05:31:05+08:00</dcterms:modified>
</cp:coreProperties>
</file>

<file path=docProps/custom.xml><?xml version="1.0" encoding="utf-8"?>
<Properties xmlns="http://schemas.openxmlformats.org/officeDocument/2006/custom-properties" xmlns:vt="http://schemas.openxmlformats.org/officeDocument/2006/docPropsVTypes"/>
</file>