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好的演讲稿题目</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★这篇《好的演讲稿题目》，是特地为大家整理的，希望对大家有所帮助！热门演讲推荐：竞聘演讲稿 | 国旗下的讲话演讲稿 | 元旦演讲稿 | 师德师风演讲稿 | 年会主持词 | 领导致辞好的演讲稿题目让我们从一个初一新生的角度来谈谈怎样做好一名合...</w:t>
      </w:r>
    </w:p>
    <w:p>
      <w:pPr>
        <w:ind w:left="0" w:right="0" w:firstLine="560"/>
        <w:spacing w:before="450" w:after="450" w:line="312" w:lineRule="auto"/>
      </w:pPr>
      <w:r>
        <w:rPr>
          <w:rFonts w:ascii="宋体" w:hAnsi="宋体" w:eastAsia="宋体" w:cs="宋体"/>
          <w:color w:val="000"/>
          <w:sz w:val="28"/>
          <w:szCs w:val="28"/>
        </w:rPr>
        <w:t xml:space="preserve">★这篇《好的演讲稿题目》，是特地为大家整理的，希望对大家有所帮助！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好的演讲稿题目</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从卫生习惯可以看出一个人的精神风貌，因此，我们要特别注意卫生，养成良好的卫生习惯，我们不能乱扔垃圾，随地吐痰。要定时更换衣服，勤洗勤换，不要一星期才换一次，弄得全身“臭哄哄”的。我们还要守纪律，在课堂上认真听讲，一切听从老师指挥，不能在课间大吵大闹，要营造一个安静的学习环境。身体是学习、生活的本钱，如果身体不好，就什么事也做不了。因此我们要踊跃参加各种体育活动，锻炼身体，增强体质。让我们以《中学生守则》为准则，努力把自己培养成一个“有理想，有文化，有道德，守纪律”的“四有”新人</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 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 从卫生习惯可以看出一个人的精神风貌，因此，我们要特别注意卫生，养成良好的卫生习惯，我们不能乱扔垃圾，随地吐痰。要定时更换衣服，勤洗勤换，不要一星期才换一次，弄得全身“臭哄哄”的。 我们还要守纪律，在课堂上认真听讲，一切听从老师指挥，不能在课间大吵大闹，要营造一个安静的学习环境。 身体是学习、生活的本钱，如果身体不好，就什么事也做不了。因此我们要踊跃参加各种体育活动，锻炼身体，增强体质。 让我们以《中学生守则》为准则，努力把自己培养成一个“有理想，有文化，有道德，守纪律”的“四有”新人。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2025-06-21T05:48:13+08:00</dcterms:created>
  <dcterms:modified xsi:type="dcterms:W3CDTF">2025-06-21T05:48:13+08:00</dcterms:modified>
</cp:coreProperties>
</file>

<file path=docProps/custom.xml><?xml version="1.0" encoding="utf-8"?>
<Properties xmlns="http://schemas.openxmlformats.org/officeDocument/2006/custom-properties" xmlns:vt="http://schemas.openxmlformats.org/officeDocument/2006/docPropsVTypes"/>
</file>