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五个带头专题组织生活会发言材料范文(精选6篇)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收集整理的五个带头专题组织生活会发言材料范文(精选6篇)，仅供参考，希望能够帮助到大家。[_TAG_h2]五个带头专题组织生活会发言材料1</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五个带头专题组织生活会发言材料2</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五个带头专题组织生活会发言材料3</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1.是否坚持党的性质宗旨，贯彻党的基本理论、基本路线、基本方略方面。本人能够认真贯彻县委的各项决策部署，不打折扣，不搞变通，基本做到落实到位。</w:t>
      </w:r>
    </w:p>
    <w:p>
      <w:pPr>
        <w:ind w:left="0" w:right="0" w:firstLine="560"/>
        <w:spacing w:before="450" w:after="450" w:line="312" w:lineRule="auto"/>
      </w:pPr>
      <w:r>
        <w:rPr>
          <w:rFonts w:ascii="宋体" w:hAnsi="宋体" w:eastAsia="宋体" w:cs="宋体"/>
          <w:color w:val="000"/>
          <w:sz w:val="28"/>
          <w:szCs w:val="28"/>
        </w:rPr>
        <w:t xml:space="preserve">　　但仍存在以下不足:一是贯彻执行不够坚决有力。全局意识和战略眼光有所欠缺，考虑本地利益多、全局考虑问题少，贯彻上级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w:t>
      </w:r>
    </w:p>
    <w:p>
      <w:pPr>
        <w:ind w:left="0" w:right="0" w:firstLine="560"/>
        <w:spacing w:before="450" w:after="450" w:line="312" w:lineRule="auto"/>
      </w:pPr>
      <w:r>
        <w:rPr>
          <w:rFonts w:ascii="宋体" w:hAnsi="宋体" w:eastAsia="宋体" w:cs="宋体"/>
          <w:color w:val="000"/>
          <w:sz w:val="28"/>
          <w:szCs w:val="28"/>
        </w:rPr>
        <w:t xml:space="preserve">　　践行入党誓言，充分发挥党员先锋模范作用方面。任副乡长以来，能与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不求上进的享乐主义倾向。尤其是对于一些同志工作方法粗暴简单，自己也没有及时提醒纠正，更没有及时找其谈心谈话。三是“抓转促”力度不够。主要表现在扶贫包联村重视脱贫产业发展、农村环境整治，对基层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其他办公干部，基本上不怎么交流。在召开班子会议时，为提高会议时效，多数时间将工作理一下，在会议上通报一下，会前征求办公室成员意见少，发扬民主不够充分。三是执行组织纪律不严。虽然能够坚持严格按照民主集中制、请示报告制度、组织生活制度等制度规定办事，但对少数干部存在“个人服从组织”认识不到位的问题教育提醒的不多。比如，因工作原因，将干部停休的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5.是否坚持党的群众路线，树牢宗旨意识，坚持从群众中来、到群众中去，善于做好新形势下的群众工作方面:一是存在脱离群众、不接地气倾向。主要表面在，深入一线、深入调研不够。</w:t>
      </w:r>
    </w:p>
    <w:p>
      <w:pPr>
        <w:ind w:left="0" w:right="0" w:firstLine="560"/>
        <w:spacing w:before="450" w:after="450" w:line="312" w:lineRule="auto"/>
      </w:pPr>
      <w:r>
        <w:rPr>
          <w:rFonts w:ascii="宋体" w:hAnsi="宋体" w:eastAsia="宋体" w:cs="宋体"/>
          <w:color w:val="000"/>
          <w:sz w:val="28"/>
          <w:szCs w:val="28"/>
        </w:rPr>
        <w:t xml:space="preserve">　　平时习惯于在办公室处理工作、接电话、听汇报，到工作一线和深入基层与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工作中习惯于按领导批件办事，被动接受服务的多，较少到各业务口子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(二)对照准则“八个是否”存在的问题是否坚定理想信念，</w:t>
      </w:r>
    </w:p>
    <w:p>
      <w:pPr>
        <w:ind w:left="0" w:right="0" w:firstLine="560"/>
        <w:spacing w:before="450" w:after="450" w:line="312" w:lineRule="auto"/>
      </w:pPr>
      <w:r>
        <w:rPr>
          <w:rFonts w:ascii="宋体" w:hAnsi="宋体" w:eastAsia="宋体" w:cs="宋体"/>
          <w:color w:val="000"/>
          <w:sz w:val="28"/>
          <w:szCs w:val="28"/>
        </w:rPr>
        <w:t xml:space="preserve">　　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方面:我能够认真学习贯彻***新时代中国特色社会主义思想，在学懂、弄通、做实上下功夫，牢固树立“四个意识”，坚定“四个自信”，做到“四个服从”，坚决维护***在党中央和全党的核心地位、维护党中央权威和集中统一领导，自觉在思想上政治上行动上同以***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但仍存在以下不足:一是调查研究还不够实在。下村调研工作随意性比较强，缺乏深度和力度，透过现象看本质、解决实际问题方面还有差距。虽然能够定期去检查指导，但每次去，时间都比较仓促，和群众促膝交谈、交流谈心不多，针对性也不够强，对群众的一些愿望诉求了解得还不够全面，对一些问题和困难解决的还不够及时到位。二是谋划工作还不够科学。在围绕上级政策、立足宣传工作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主动与群众谈心，真心听取群众意见少。对一些软性工作有时存在应付以求过关的想法，影响了工作效果。二是对全局的考虑不周到。工作中有时会局限于领导布臵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w:t>
      </w:r>
    </w:p>
    <w:p>
      <w:pPr>
        <w:ind w:left="0" w:right="0" w:firstLine="560"/>
        <w:spacing w:before="450" w:after="450" w:line="312" w:lineRule="auto"/>
      </w:pPr>
      <w:r>
        <w:rPr>
          <w:rFonts w:ascii="宋体" w:hAnsi="宋体" w:eastAsia="宋体" w:cs="宋体"/>
          <w:color w:val="000"/>
          <w:sz w:val="28"/>
          <w:szCs w:val="28"/>
        </w:rPr>
        <w:t xml:space="preserve">　　抓落实有时前紧后松、不深不细。对重点工作任务开始部署安排得非常严格，但过后有的没有及时跟进调度，有的没有采取有效的推进措施，最终在落实上打了折扣。三是深入一线调研不够。</w:t>
      </w:r>
    </w:p>
    <w:p>
      <w:pPr>
        <w:ind w:left="0" w:right="0" w:firstLine="560"/>
        <w:spacing w:before="450" w:after="450" w:line="312" w:lineRule="auto"/>
      </w:pPr>
      <w:r>
        <w:rPr>
          <w:rFonts w:ascii="宋体" w:hAnsi="宋体" w:eastAsia="宋体" w:cs="宋体"/>
          <w:color w:val="000"/>
          <w:sz w:val="28"/>
          <w:szCs w:val="28"/>
        </w:rPr>
        <w:t xml:space="preserve">　　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一是坚守信仰，对党忠诚。自觉参加党委理论中心组学习，精研细读党的十九大精神和***新时代中国特色社会主义思想，做到学深悟透。持续锤炼党性，利用好民主生活会、</w:t>
      </w:r>
    </w:p>
    <w:p>
      <w:pPr>
        <w:ind w:left="0" w:right="0" w:firstLine="560"/>
        <w:spacing w:before="450" w:after="450" w:line="312" w:lineRule="auto"/>
      </w:pPr>
      <w:r>
        <w:rPr>
          <w:rFonts w:ascii="宋体" w:hAnsi="宋体" w:eastAsia="宋体" w:cs="宋体"/>
          <w:color w:val="000"/>
          <w:sz w:val="28"/>
          <w:szCs w:val="28"/>
        </w:rPr>
        <w:t xml:space="preserve">　　谈话交心等机会，认真听取大家的意见和建议，带头抵制社会上各种错误思潮和思想的侵蚀，不做“两面人”。自觉增强政治敏锐性和鉴别力，在大是大非面前始终保持头脑清醒，更加坚定地同以***同志为核心的党中央保持高度一致，更加扎实地把党中央的各项决策部署落到实处。二是勇于担责，引领发展，特别要紧盯脱贫攻坚工作目标，实施乡村振兴战略，积极谋划致富产业，坚决打好脱贫攻坚战。树立鲜明的选人用人导向，用足用活“三项机制”，不断激发干部干事创业活力。深入推进改革开放，加强信访维稳和安全生产，全力保障全乡社会大局和谐稳定。三是修身养德，关注民生。树立崇高道德追求，认真践行社会主义核心价值观，保持健康的工作方式和生活情趣。</w:t>
      </w:r>
    </w:p>
    <w:p>
      <w:pPr>
        <w:ind w:left="0" w:right="0" w:firstLine="560"/>
        <w:spacing w:before="450" w:after="450" w:line="312" w:lineRule="auto"/>
      </w:pPr>
      <w:r>
        <w:rPr>
          <w:rFonts w:ascii="宋体" w:hAnsi="宋体" w:eastAsia="宋体" w:cs="宋体"/>
          <w:color w:val="000"/>
          <w:sz w:val="28"/>
          <w:szCs w:val="28"/>
        </w:rPr>
        <w:t xml:space="preserve">       扎实开展“**”主题教育，坚持以人民为中心的发展思想,着力完善社会保障体系，认真解决好群众反映的突出问题，努力让人民群众的日子越过越好，切实增强群众的幸福感和获得感。四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五个带头专题组织生活会发言材料4</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五个带头专题组织生活会发言材料5</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党史学习教育领导小组办公室《关于开好党史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一、20xx年度以来民主生活会整改措施落实情况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（一）20xx年度组织生活会整改措施落实情况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xx年度组织生活会上检视查摆出的4个方面4个问题，现已全部整改落实到位。一是在学懂弄通做实习近平新时代中国特色社会主义思想下功夫，把握正确政治方向，提高政治能力，增强“四个意识”、坚定“四个自信”、做到“两个维护”。始终坚持党的信仰，通过学习不断加强党性修养、坚定理想信念、提升精神境界，在思想上保持对党的组织和党的事业的绝对忠诚，把党放在心中最高位置，坚持党对一切工作的领导。二是团结带领干部和群众不折不扣贯彻落实中央和省市区镇有关工作的决策部署，不断加强党的全面领导，充分发挥领导干部政治功能，广泛联系干部群众，并协同我镇其他部门形成工作合力，全力推动巩固脱贫攻坚成果同乡村振兴有效衔接等重点工作在我镇取得成效。三是积极履职尽责，敢于担当作为。着力防范化解风险挑战，面对急难险重任务、重大突发事件等考验，特别是今年以来的巩固脱贫攻坚成果、农业高质量发展、生态保护、疫情防控等重点工作，始终坚持亲自过问、重点环节亲自协调，不偷奸耍滑、敷衍塞责，保持冲锋在前的工作劲头，充分发挥先锋堡垒示范作用。四是落实全面从严治党责任，贯彻执行《党委（党组）落实全面从严治党主体责任规定》，旗帜鲜明地批评和纠正违规违纪言行，始终把严守政治纪律、政治规矩作为体现个人党性的基本要求之一，认真学习《关于新形势下党内政治生活的若干准则》《中国共产党纪律处分条例》，坚决贯彻执行党风廉政建设的各项规定，保持对党忠诚、恪尽职守。</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共查摆出5个方面10个问题，目前已全部整改完毕，现将整改措施落实情况报告如下：针对意识形态工作责任落实方面的问题。一是树立正确的思想观念，把意识形态工作作为重点工作之一，深入研究意识形态各项工作，及时安排部署工作。二是把意识形态工作同分管业务部门的工作实际相结合，定期查看意识形态领域相关工作，对信访交办单和市长热线等重要工作内含的倾向性需求和苗头性问题进行分析研判，确保镇党委意识形态分析研判会有效落实。针对党员群众思想教育方面的问题。一是摒弃学习惰性，主动、积极落实各级党组织的工作安排部署，把工作做到前面，靠到村组。认真处理好学工矛盾，把学习和工作都放在重要位置。二是认真组织业务部门工作人员进行学习，已入脑入心为目标，在加强党员、干部及群众理想信念、价值理念、道德观念的教育上多措并举，保证思想作风不滑坡。针对意识形态工作阵地管理方面的问题。加强管理，严格贯彻《xx区xx镇微信群暂行管理办法》相关要求，认真管理分管部门建立的微信、qq工作群，关注农业现代化发展、乡村振兴等内容宣传，充分发挥传播正能量和正面跟帖引导作用。针对舆论引导和舆情管控方面的问题。一是做好应急宣传响应，在应对突发事件的舆论宣传工作上，做到件件过问、专人负责，积极协调突发事件舆论引导工作，强化信息沟通，不间断地报告有关情况。二是把意识形态工作放在重要位置上，严格要求自身意识形态建设，对干部群众的一些不当言行进行坚决抵制和严肃批评，并提升分析辨别能力，避免潜在风险。</w:t>
      </w:r>
    </w:p>
    <w:p>
      <w:pPr>
        <w:ind w:left="0" w:right="0" w:firstLine="560"/>
        <w:spacing w:before="450" w:after="450" w:line="312" w:lineRule="auto"/>
      </w:pPr>
      <w:r>
        <w:rPr>
          <w:rFonts w:ascii="宋体" w:hAnsi="宋体" w:eastAsia="宋体" w:cs="宋体"/>
          <w:color w:val="000"/>
          <w:sz w:val="28"/>
          <w:szCs w:val="28"/>
        </w:rPr>
        <w:t xml:space="preserve">&gt;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聚焦民主生活会主题，按照“学史明理、学史增信、学史崇德、学史力行”和“学党史、悟思想、办实事、开新局”的目标要求，把自己摆进去、把职责摆进去、把工作摆进去，共查摆出17个问题。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党史观，坚定信仰信念信心，增强“四个意识”、坚定“四个自信”、做到“两个维护”方面。本人能够深刻感悟党坚持把马克思主义同中国具体实际相结合、同中华优秀传统文化相结合的非凡历程，全面贯彻习近平新时代中国特色社会主义思想，树立正确的党史观，坚定信仰信念信心，增强“四个意识”、坚定“四个自信”、做到“两个维护”。不足之处表现为：一是虽能够学习感悟“两个确立”的决定性意义，但是还不能透彻的掌握其中的理论逻辑、历史逻辑和实践逻辑。二是本人于20_年7月份担任xxx镇副镇长，分管农业与道路交通工作，对分管工作内容的掌握情况仍有不足和欠缺，研究不够，对如何创新地开展相关工作尚未形成较为较好的举措和办法，对工作了解的不够实，不够多。三是在带领干部们开展实际工作时，未能将“理论联系实际”的理论活学活用。例如在开展“党支部领办合作社”方面，部分领办合作社的发展模式创新力不足，没有完全发挥自身优势，致使理论联系实际效果不明显。</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本人能够履职尽责，担当作为，不折不扣的把党中央决策部署落实到分管部门工作中，但是也存在不足之处，表现为：一是道路交通安全方面，没有形成道路交通安全责任体系，工作落实不到位，目标不明确，交通安全事故较多，被省、市通报批评。二是在履职担当中面对一些落实不力、执行不到位的人和事时，管理上仍存在“宽松软”的现象。比如省市区针对巩固拓展脱平攻坚成果同乡村振兴有效衔接方面的多次考核中反馈出一些问题没有完全做到举一反三，落实成效不够显著。三是抓工作落实上，力度不够，农业工作方向多，担子重，自我分管农业工作后，没有及时全面的掌握，导致工作达不到理想的效果，例如林木管护工作，由于没有从根本上解决部分林木灌溉渠道不畅、节水工程措施应用、农户筹集灌溉资金等问题，致使林木管护工作一直没有起色，效果不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本人能够深入群众中去，了解群众所急、所需、所想、所盼的事，尊重群众的意愿，为群众办实事解难题，有效保障改善民生，增强人民群众的获得感、幸福感、安全感。但是还存在一些不足，表现为：一是深入基层、深入群众、对群众所发生的事情查问题、找方法不够及时，主动协调、帮助群众不够到位，例如“厕所革命”政策落实还不够扎实，没有把农村改厕工作更进一步，对自定的激励政策落实仍有不足，破解问题的方法不多，为改厕工作带来了不好的影响。二是下队调研工作时，与各村的沟通衔接有所松懈，没有完全激发各村主动参与农业发展现代化的工作热情，在维护群众利益上积极性还需进一步提高。三是日常与群众只是工作上的交流，深入群众的频率呈缩减趋势，主动到村上调查研究的深度还不够，有时存在以个别家庭的走访入户代替整体情况的问题。</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争、善于斗争，不断取得新的胜利和荣光方面。本人能够应对风险，做好分管区域内的各项工作，对照标准，更好的要求自己，但是还存在一些不足，表现为：一是对工作的要求不够高，仅仅限于完成了工作，但是没有争创优先的意识。处理工作经验化，有时习惯于“吃老本”，满足于担任村书记时的老经验、老办法，对于工作规律和经验总结不足，没有沉下心来深入研究新方式、新方法。二是在工作中，学以致用不够经常，在“做实”上还存在差距。用政治理论指导实践工作还有不足，满足片面引用个别原理，与实际工作结合不够紧密。</w:t>
      </w:r>
    </w:p>
    <w:p>
      <w:pPr>
        <w:ind w:left="0" w:right="0" w:firstLine="560"/>
        <w:spacing w:before="450" w:after="450" w:line="312" w:lineRule="auto"/>
      </w:pPr>
      <w:r>
        <w:rPr>
          <w:rFonts w:ascii="宋体" w:hAnsi="宋体" w:eastAsia="宋体" w:cs="宋体"/>
          <w:color w:val="000"/>
          <w:sz w:val="28"/>
          <w:szCs w:val="28"/>
        </w:rPr>
        <w:t xml:space="preserve">　　（五）对照带头深刻汲取党史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本人能够遵守党的组织纪律、廉政纪律、群众纪律、工作纪律和生活纪律，真正把纪律和规矩挺在前面，严格落实党风廉政建设，自觉抵制“四风”的侵蚀，但是还存在一些不足，表现为：一是工作作风上，对一些中央和省市区关于农业发展方面的新政策、新观点、新经验吸取地不多，缺少应有的进取和创新精神，工作研究得不深不透，指导的还不完全到位。二是对分管部门干部的主观能动性没有得到有效调动和充分发挥，面对头绪繁多的业务工作，统筹协调不够到位，存在顾此失彼的现象。三是与上级业务部门的沟通汇报衔接不够经常，项目资金争取力度不大，与镇党委、政府的期望和要求还有差距。</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一是保密教育力度不够大。自己能够严格落实领导干部保密责任制，认真遵守保密纪律，严格履行保密工作职责，但是对干部贯彻《保密法实施条例》的专项学习不够多，加强对保密工作管理的工作力度不够大。二是开展调研工作不够深入。深入基层调研时，对农村出现的一些新情况、新问题、新变化没有及时掌握，有时了解到的情况只是停留在工作表面，预判问题前瞻性不足，导致一些问题不能及时发现，不能做深入了解。三是对涉及面广、难度较大的决策事项，担心决策不慎会给工作带来影响和后果，有时论证时间较长，听取各方意见时间较长，对工作推进造成了一些影响。</w:t>
      </w:r>
    </w:p>
    <w:p>
      <w:pPr>
        <w:ind w:left="0" w:right="0" w:firstLine="560"/>
        <w:spacing w:before="450" w:after="450" w:line="312" w:lineRule="auto"/>
      </w:pPr>
      <w:r>
        <w:rPr>
          <w:rFonts w:ascii="宋体" w:hAnsi="宋体" w:eastAsia="宋体" w:cs="宋体"/>
          <w:color w:val="000"/>
          <w:sz w:val="28"/>
          <w:szCs w:val="28"/>
        </w:rPr>
        <w:t xml:space="preserve">&gt;　　三、需要报告和说明的事项</w:t>
      </w:r>
    </w:p>
    <w:p>
      <w:pPr>
        <w:ind w:left="0" w:right="0" w:firstLine="560"/>
        <w:spacing w:before="450" w:after="450" w:line="312" w:lineRule="auto"/>
      </w:pPr>
      <w:r>
        <w:rPr>
          <w:rFonts w:ascii="宋体" w:hAnsi="宋体" w:eastAsia="宋体" w:cs="宋体"/>
          <w:color w:val="000"/>
          <w:sz w:val="28"/>
          <w:szCs w:val="28"/>
        </w:rPr>
        <w:t xml:space="preserve">　　（一）群众反映情况</w:t>
      </w:r>
    </w:p>
    <w:p>
      <w:pPr>
        <w:ind w:left="0" w:right="0" w:firstLine="560"/>
        <w:spacing w:before="450" w:after="450" w:line="312" w:lineRule="auto"/>
      </w:pPr>
      <w:r>
        <w:rPr>
          <w:rFonts w:ascii="宋体" w:hAnsi="宋体" w:eastAsia="宋体" w:cs="宋体"/>
          <w:color w:val="000"/>
          <w:sz w:val="28"/>
          <w:szCs w:val="28"/>
        </w:rPr>
        <w:t xml:space="preserve">　　20_年以来，本人未接到群众反映相关情况。</w:t>
      </w:r>
    </w:p>
    <w:p>
      <w:pPr>
        <w:ind w:left="0" w:right="0" w:firstLine="560"/>
        <w:spacing w:before="450" w:after="450" w:line="312" w:lineRule="auto"/>
      </w:pPr>
      <w:r>
        <w:rPr>
          <w:rFonts w:ascii="宋体" w:hAnsi="宋体" w:eastAsia="宋体" w:cs="宋体"/>
          <w:color w:val="000"/>
          <w:sz w:val="28"/>
          <w:szCs w:val="28"/>
        </w:rPr>
        <w:t xml:space="preserve">　　（二）巡视反馈情况：</w:t>
      </w:r>
    </w:p>
    <w:p>
      <w:pPr>
        <w:ind w:left="0" w:right="0" w:firstLine="560"/>
        <w:spacing w:before="450" w:after="450" w:line="312" w:lineRule="auto"/>
      </w:pPr>
      <w:r>
        <w:rPr>
          <w:rFonts w:ascii="宋体" w:hAnsi="宋体" w:eastAsia="宋体" w:cs="宋体"/>
          <w:color w:val="000"/>
          <w:sz w:val="28"/>
          <w:szCs w:val="28"/>
        </w:rPr>
        <w:t xml:space="preserve">　　20_年以来，本人未接到巡视反馈相关情况。</w:t>
      </w:r>
    </w:p>
    <w:p>
      <w:pPr>
        <w:ind w:left="0" w:right="0" w:firstLine="560"/>
        <w:spacing w:before="450" w:after="450" w:line="312" w:lineRule="auto"/>
      </w:pPr>
      <w:r>
        <w:rPr>
          <w:rFonts w:ascii="宋体" w:hAnsi="宋体" w:eastAsia="宋体" w:cs="宋体"/>
          <w:color w:val="000"/>
          <w:sz w:val="28"/>
          <w:szCs w:val="28"/>
        </w:rPr>
        <w:t xml:space="preserve">　　（三）组织约谈函询情况：</w:t>
      </w:r>
    </w:p>
    <w:p>
      <w:pPr>
        <w:ind w:left="0" w:right="0" w:firstLine="560"/>
        <w:spacing w:before="450" w:after="450" w:line="312" w:lineRule="auto"/>
      </w:pPr>
      <w:r>
        <w:rPr>
          <w:rFonts w:ascii="宋体" w:hAnsi="宋体" w:eastAsia="宋体" w:cs="宋体"/>
          <w:color w:val="000"/>
          <w:sz w:val="28"/>
          <w:szCs w:val="28"/>
        </w:rPr>
        <w:t xml:space="preserve">　　20_年以来，本人未接到组织约谈函询相关情况。</w:t>
      </w:r>
    </w:p>
    <w:p>
      <w:pPr>
        <w:ind w:left="0" w:right="0" w:firstLine="560"/>
        <w:spacing w:before="450" w:after="450" w:line="312" w:lineRule="auto"/>
      </w:pPr>
      <w:r>
        <w:rPr>
          <w:rFonts w:ascii="宋体" w:hAnsi="宋体" w:eastAsia="宋体" w:cs="宋体"/>
          <w:color w:val="000"/>
          <w:sz w:val="28"/>
          <w:szCs w:val="28"/>
        </w:rPr>
        <w:t xml:space="preserve">　　（四）个人有关事项情况</w:t>
      </w:r>
    </w:p>
    <w:p>
      <w:pPr>
        <w:ind w:left="0" w:right="0" w:firstLine="560"/>
        <w:spacing w:before="450" w:after="450" w:line="312" w:lineRule="auto"/>
      </w:pPr>
      <w:r>
        <w:rPr>
          <w:rFonts w:ascii="宋体" w:hAnsi="宋体" w:eastAsia="宋体" w:cs="宋体"/>
          <w:color w:val="000"/>
          <w:sz w:val="28"/>
          <w:szCs w:val="28"/>
        </w:rPr>
        <w:t xml:space="preserve">　　1.个人名下有两辆汽车，一辆是xx，一辆是xxx。xxx于20_年卖给妻弟使用，未过户，xxx自己使用。</w:t>
      </w:r>
    </w:p>
    <w:p>
      <w:pPr>
        <w:ind w:left="0" w:right="0" w:firstLine="560"/>
        <w:spacing w:before="450" w:after="450" w:line="312" w:lineRule="auto"/>
      </w:pPr>
      <w:r>
        <w:rPr>
          <w:rFonts w:ascii="宋体" w:hAnsi="宋体" w:eastAsia="宋体" w:cs="宋体"/>
          <w:color w:val="000"/>
          <w:sz w:val="28"/>
          <w:szCs w:val="28"/>
        </w:rPr>
        <w:t xml:space="preserve">　　2.名下有房产一处，位于xxx，共xx平米，属于夫妻共同财产。</w:t>
      </w:r>
    </w:p>
    <w:p>
      <w:pPr>
        <w:ind w:left="0" w:right="0" w:firstLine="560"/>
        <w:spacing w:before="450" w:after="450" w:line="312" w:lineRule="auto"/>
      </w:pPr>
      <w:r>
        <w:rPr>
          <w:rFonts w:ascii="宋体" w:hAnsi="宋体" w:eastAsia="宋体" w:cs="宋体"/>
          <w:color w:val="000"/>
          <w:sz w:val="28"/>
          <w:szCs w:val="28"/>
        </w:rPr>
        <w:t xml:space="preserve">　　3.名下有中国生命人寿（富相随）分红+健康险一份，保值5040元，投保人xxx，受益人xxx。</w:t>
      </w:r>
    </w:p>
    <w:p>
      <w:pPr>
        <w:ind w:left="0" w:right="0" w:firstLine="560"/>
        <w:spacing w:before="450" w:after="450" w:line="312" w:lineRule="auto"/>
      </w:pPr>
      <w:r>
        <w:rPr>
          <w:rFonts w:ascii="宋体" w:hAnsi="宋体" w:eastAsia="宋体" w:cs="宋体"/>
          <w:color w:val="000"/>
          <w:sz w:val="28"/>
          <w:szCs w:val="28"/>
        </w:rPr>
        <w:t xml:space="preserve">　　4.妻子在xxx工作，大女儿在xxx上学，小女儿在xxx上学，夫妻二人均没有私自从事营利活动和经商办企业行为。</w:t>
      </w:r>
    </w:p>
    <w:p>
      <w:pPr>
        <w:ind w:left="0" w:right="0" w:firstLine="560"/>
        <w:spacing w:before="450" w:after="450" w:line="312" w:lineRule="auto"/>
      </w:pPr>
      <w:r>
        <w:rPr>
          <w:rFonts w:ascii="宋体" w:hAnsi="宋体" w:eastAsia="宋体" w:cs="宋体"/>
          <w:color w:val="000"/>
          <w:sz w:val="28"/>
          <w:szCs w:val="28"/>
        </w:rPr>
        <w:t xml:space="preserve">　　5.本人未参与股票、基金的投资，无护照及因私出国（境）情况，没有违反中央八项规定的情况，无函询、约谈等情况。</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20_年X月X日至X月X日期间，省道安委在对全省道路交通安全管理工作进行明察暗访时，再次发现我镇xxx村道路交通安全劝导站存在“有站无人”的问题，并进行了通报批评。</w:t>
      </w:r>
    </w:p>
    <w:p>
      <w:pPr>
        <w:ind w:left="0" w:right="0" w:firstLine="560"/>
        <w:spacing w:before="450" w:after="450" w:line="312" w:lineRule="auto"/>
      </w:pPr>
      <w:r>
        <w:rPr>
          <w:rFonts w:ascii="宋体" w:hAnsi="宋体" w:eastAsia="宋体" w:cs="宋体"/>
          <w:color w:val="000"/>
          <w:sz w:val="28"/>
          <w:szCs w:val="28"/>
        </w:rPr>
        <w:t xml:space="preserve">　　发生此类问题，主要原因是我作为领导干部没有把制度纪律作为平时工作的标尺，工作上的严肃性、思想上警觉性都有所放松，出现了各村劝导员脱岗的现象。已于20_年1月10日向区政府作出了深刻的书面检查，对不负责任的道路交通劝导员进行了解聘，并正在镇域范围内组织开展道路交通安全集中整治活动，对排查发现的道路交通安全隐患进行集中整改，杜绝抓大放小、有所偏倚等现象，坚决遏制类似问题再次发生。</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通过自我学习、查找、深刻剖析，上述存在的问题原因如下：</w:t>
      </w:r>
    </w:p>
    <w:p>
      <w:pPr>
        <w:ind w:left="0" w:right="0" w:firstLine="560"/>
        <w:spacing w:before="450" w:after="450" w:line="312" w:lineRule="auto"/>
      </w:pPr>
      <w:r>
        <w:rPr>
          <w:rFonts w:ascii="宋体" w:hAnsi="宋体" w:eastAsia="宋体" w:cs="宋体"/>
          <w:color w:val="000"/>
          <w:sz w:val="28"/>
          <w:szCs w:val="28"/>
        </w:rPr>
        <w:t xml:space="preserve">　　一是理论学习缺乏深度。政治理论学习坚持的不好，常常因工作忙、事情多，不能抽出时间静下心来系统学习，没有很好解决工作与学习的时间安排，做到一以贯之。对政策精神理解的不深不透，导致对有些问题认识模糊，站位不高。在平常的工作中，将精力过多地投放到自己分管工作中，面对全局性工作缺乏研究，没有很好发挥党政领导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　　二是党性锻炼不够深刻。以推动工作代替党性锻炼，没有把党的纪律意识和规矩意识绷紧，没有时刻对照党章党规党纪衡量检查自己的言行、审视思想和改进工作，逐渐放松了对主观世界的持续改造和自我完善，运用马克思主义立场、观点和方法改造主观世界不够自觉、不够经常、不够彻底，精神上缺“钙”的问题还没有得到根本解决，世界观、人生观、价值观这个“总开关”拧得不够紧，对一些不正之风、不良倾向，没有及时主动地进行抵制和斗争。</w:t>
      </w:r>
    </w:p>
    <w:p>
      <w:pPr>
        <w:ind w:left="0" w:right="0" w:firstLine="560"/>
        <w:spacing w:before="450" w:after="450" w:line="312" w:lineRule="auto"/>
      </w:pPr>
      <w:r>
        <w:rPr>
          <w:rFonts w:ascii="宋体" w:hAnsi="宋体" w:eastAsia="宋体" w:cs="宋体"/>
          <w:color w:val="000"/>
          <w:sz w:val="28"/>
          <w:szCs w:val="28"/>
        </w:rPr>
        <w:t xml:space="preserve">　　三是宗旨意识不够牢固。为人民服务的宗旨意识有所淡化，未能在思想上关心群众，感情上贴近群众，工作上联系群众，行动上照顾群众。同样对于关系群众切身利益的事情，缺乏急群众之所以、想群众之所想、解群众之所需的民本思想，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工作作风有待改进。对习近平总书记关于安全生产和应急管理的重要论述学习不够、理解不深，未能始终绷紧安全生产这根弦，落实“促一方发展、保一方安全”的政治责任还有差距。同时，在统筹发展和安全方面做的不到位，在日常工作中对道路交通安全这项基础工作的重要性认识不足，在工作安排部署上不细致，在压力传导方面有递减，在抓劝导站责任落实方面不严格，导致个别村道路交通劝导站出现“有站无人”的现象，导致辖区内发生多起道路交通安全事故。对工作任务完成的标准设定不高、要求不严，落实上级工作部署打了折扣，工作中还出现了“拖延症”“麻痹症”“疲劳症”，与市委九次党代会提出的“事不过夜”“马上就办”的作风要求相比存在一定差距。</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严格落实党委中心理论组（扩大）学习会议制度，坚持每周带头参加政治理论集中学习，每天自觉、主动学习甘肃党建、学习强国，做到学习常态化、制度化。制定全面系统的学习计划，定期学、深入学，认真领悟党的十九大和十九届历次全会、中央一号文件、中央和省、市、区会议精神，通读、精读习总书记系列重要讲话，努力掌握贯穿其中的立场、观点、方法，切实用习近平新时代中国特色社会主义思想武装头脑。注重理论联系实际，坚持学以致用，运用所学理论和知识正确指导工作实践，从而转变思想观念，转化思想动力，提高实际工作能力，做到“真学、真懂、真用”。</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深入学习习近平新时代中国特色社会主义思想，增强自身党性观念、纪律意识和法律意识，不断提升政治敏锐性和鉴别力，经常用“四个意识”对标自己，始终保持清醒的政治头脑，坚定维护党中央权威和集中统一领导。严肃党内政治生活，认真参加民主生活会和组织生活会，自觉拿起批评和自我批评有力武器，打消自我批评怕丢面子、相互批评怕伤和气的思想顾虑，打扫思想行为上的灰尘，保持共产党人的政治本色。</w:t>
      </w:r>
    </w:p>
    <w:p>
      <w:pPr>
        <w:ind w:left="0" w:right="0" w:firstLine="560"/>
        <w:spacing w:before="450" w:after="450" w:line="312" w:lineRule="auto"/>
      </w:pPr>
      <w:r>
        <w:rPr>
          <w:rFonts w:ascii="宋体" w:hAnsi="宋体" w:eastAsia="宋体" w:cs="宋体"/>
          <w:color w:val="000"/>
          <w:sz w:val="28"/>
          <w:szCs w:val="28"/>
        </w:rPr>
        <w:t xml:space="preserve">　　（三）强化服务宗旨，密切联系群众。牢记党的宗旨，真正把全心全意为人民服务的宗旨意识转化为实际行动，切实转变思维方式、改进工作作风，把做好安全生产工作作为重大政治任务和政治责任，从着眼践行“两个维护”看待安全生产，从围绕推动高质量发展强化安全生产，从坚持“生命至上”理念抓好安全生产，坚决堵塞安全漏洞，不断夯实安全生产基础，以对党、对人民、对事业极端负责的态度，坚决守住安全发展这条底线。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　　（四）端正工作态度，打造过硬作风。坚持从实际出发，实事求是的思想路线，深入村组，深入群众，倾听干部职工的呼声，认真研究工作中存在的新情况、新问题，运用改革的眼光、创新的思路，解决好工作中的重点问题。对自己负责的工作、担负的任务，坚决克服麻痹思想和侥幸心理，把功夫下在平时、用在日常，加大隐患排查和整改力度，健全完善安全防控体系，坚持“防”字当先，把安全风险预防控制工作落实到全过程、各环节，不断提升安全管理水平。坚持人在事中，事在人为，做到心中有责、眼中有事、手中有活，把每件事抓到底、抓出头，力求工作出色出新出彩。</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五个带头专题组织生活会发言材料6</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2025-08-09T13:36:52+08:00</dcterms:created>
  <dcterms:modified xsi:type="dcterms:W3CDTF">2025-08-09T13:36:52+08:00</dcterms:modified>
</cp:coreProperties>
</file>

<file path=docProps/custom.xml><?xml version="1.0" encoding="utf-8"?>
<Properties xmlns="http://schemas.openxmlformats.org/officeDocument/2006/custom-properties" xmlns:vt="http://schemas.openxmlformats.org/officeDocument/2006/docPropsVTypes"/>
</file>