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关于推动改革发展稳定实践中建功立业发言稿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　　关于推动改革...</w:t>
      </w:r>
    </w:p>
    <w:p>
      <w:pPr>
        <w:ind w:left="0" w:right="0" w:firstLine="560"/>
        <w:spacing w:before="450" w:after="450" w:line="312" w:lineRule="auto"/>
      </w:pPr>
      <w:r>
        <w:rPr>
          <w:rFonts w:ascii="宋体" w:hAnsi="宋体" w:eastAsia="宋体" w:cs="宋体"/>
          <w:color w:val="000"/>
          <w:sz w:val="28"/>
          <w:szCs w:val="28"/>
        </w:rPr>
        <w:t xml:space="preserve">　　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作风是思想意识的反应、道德修养的展示、精神状态的表现，无论是对一个地方，还是对一个团队都至关重要。我们党历来都非常重视作风建设，从延安整风总结出的“三大优良作风”，到七届二中全会提出“两个务必”，到十五届六中全会提出的“八个坚持、八个反对”，到中纪委七次全会提出“倡导八个方面的良好风气”，再到现在开展群众路线教育活动集中治理形式主义、官僚主义、享乐主义、奢靡之风的“四风”，都是站在全局和战略高度，把作风建设作为党的“生命线”和“保障线”来抓，主要目的就是要进一步密切党群干群关系，提高执政党的执政能力，夯实执政党的执政基础。</w:t>
      </w:r>
    </w:p>
    <w:p>
      <w:pPr>
        <w:ind w:left="0" w:right="0" w:firstLine="560"/>
        <w:spacing w:before="450" w:after="450" w:line="312" w:lineRule="auto"/>
      </w:pPr>
      <w:r>
        <w:rPr>
          <w:rFonts w:ascii="宋体" w:hAnsi="宋体" w:eastAsia="宋体" w:cs="宋体"/>
          <w:color w:val="000"/>
          <w:sz w:val="28"/>
          <w:szCs w:val="28"/>
        </w:rPr>
        <w:t xml:space="preserve">　　当前，我市正处于加快发展的关键时期，面对大农业、老工业、旧城市、穷财政的基本市情，市委在科学研判发展大势，准确把握发展规律的基础上，提出了以“三化”建设为统领，努力构建全市经济社会发展新格局的总体思路，确定了到20_年，全市地区生产总值达到2350亿元以上，城镇居民人均可支配收入3.9万元以上，农村居民人均纯收入2.1万元以上的预期目标。贯彻落实好市委工作思路，完成既定任务目标，需要全市上下的不懈奋斗和共同努力，市直机关作为全市优秀党员干部比较集中的地方，地位重要、作用重要、影响重要、导向重要，理应在推动“三化”建设上当先锋、作表率。市直机关要将加快“三化”建设作为中心工作、作为政治任务、作为作风建设重要的抓手和突破口，通过改作风为“三化”建设凝聚智慧和力量，共同在推动“三化”建设的生动实践中建功立业。</w:t>
      </w:r>
    </w:p>
    <w:p>
      <w:pPr>
        <w:ind w:left="0" w:right="0" w:firstLine="560"/>
        <w:spacing w:before="450" w:after="450" w:line="312" w:lineRule="auto"/>
      </w:pPr>
      <w:r>
        <w:rPr>
          <w:rFonts w:ascii="宋体" w:hAnsi="宋体" w:eastAsia="宋体" w:cs="宋体"/>
          <w:color w:val="000"/>
          <w:sz w:val="28"/>
          <w:szCs w:val="28"/>
        </w:rPr>
        <w:t xml:space="preserve">　　一、讲创新，做解放思想的先行者</w:t>
      </w:r>
    </w:p>
    <w:p>
      <w:pPr>
        <w:ind w:left="0" w:right="0" w:firstLine="560"/>
        <w:spacing w:before="450" w:after="450" w:line="312" w:lineRule="auto"/>
      </w:pPr>
      <w:r>
        <w:rPr>
          <w:rFonts w:ascii="宋体" w:hAnsi="宋体" w:eastAsia="宋体" w:cs="宋体"/>
          <w:color w:val="000"/>
          <w:sz w:val="28"/>
          <w:szCs w:val="28"/>
        </w:rPr>
        <w:t xml:space="preserve">　　往大了说，创新是一个国家、一个民族发展进步的灵魂;往小了说，创新是一名干部能不能与时俱进开展工作的基本素质。当前，不用说国际国内的形势瞬息万变，就是市直机关所面临的形势也在不断发生变化，需要我们不断解放思想，坚持用创新的观念、创新的工作、创新的机制去跟进、去适应。一是培养创新思维。没有一个创新的思维做底子，任何创新的行为都无从谈起。要深入学习马克思主义中国化最新理论成果，把握创新规律，增强创新本领，明确创新方向。要善于发现缺点，敢于承认不足，激发创新动力，增强创新的针对性和实效性，不断打开新局面、干出新业绩。要认真学习先进经验和先进做法，汲取经验，拓宽思路，结合实际加以借鉴和仿效，达到以它山之石攻己之玉的效果。二是强化创新举措。要立足自身岗位，围绕我们正在做的事和应该做好的事，研究创新招法，只要是对事业有利、对发展有利、让老百姓受益的事，看准了就大胆地试、大胆地闯、大胆地干，特别是在解决我市体制性、结构性、生态性三大矛盾，争取和实施“两大平原现代农业综合配套改革试验”、“全国老工业基地调整改造新十年规划”这两项大政策、大机遇过程中，要以创新的举措来抢抓机遇、破解难题、打开局面，切实以行动上的创新来推动全市经济社会的大发展、快发展。三是建立创新机制。机制是管总、管根本、管长远的。要顺应形势发展需要，针对现行各类制度进行研究分析，做到坚持好的、纠正偏的、改正错的，尤其是要态度坚决的对那些过时和落后的机制进行调整，真正使机制更加符合发展形势，更加符合客观实际，更加符合我市改革发展的需要，从而形成工作创新与机制创新的互为促动、互为推进、互为支撑的良好局面。四是维护创新成果。为推进“三化”建设，市委确定了发展经济、建设城市、规范秩序、推动文明的主体思路，实施了扩大开放、引进新兴商业业态、实施流程再造优化、公开选拔干部、完善考核机制等一系列战略决策，不断为全市经济社会发展注入生机与活力。应该说，无论是从广度上，还是从深度上，这些决策都是对旧有格局的一次变革，对社会秩序的一次规范，对思想观念、工作措施的一次创新，在为全市人民整体利益和长远利益服务的同时，必然触及少部分人的利益，在利益调整过程中，也往往会受到一些干部群众的误解甚至抵触。</w:t>
      </w:r>
    </w:p>
    <w:p>
      <w:pPr>
        <w:ind w:left="0" w:right="0" w:firstLine="560"/>
        <w:spacing w:before="450" w:after="450" w:line="312" w:lineRule="auto"/>
      </w:pPr>
      <w:r>
        <w:rPr>
          <w:rFonts w:ascii="宋体" w:hAnsi="宋体" w:eastAsia="宋体" w:cs="宋体"/>
          <w:color w:val="000"/>
          <w:sz w:val="28"/>
          <w:szCs w:val="28"/>
        </w:rPr>
        <w:t xml:space="preserve">　　市直机关全体干部职工要站在讲政治的高度，认真学习和领会市委决策的深刻内涵，看到决策所带来的发展变化，解疑释惑，消除杂音，切实传播正声音，传递正能量，积极维护和巩固创新成果，真正把全市上下的思想都统一到落实市委决策上来，把一切积极因素都凝聚到推动“三化”建设的实践中来。</w:t>
      </w:r>
    </w:p>
    <w:p>
      <w:pPr>
        <w:ind w:left="0" w:right="0" w:firstLine="560"/>
        <w:spacing w:before="450" w:after="450" w:line="312" w:lineRule="auto"/>
      </w:pPr>
      <w:r>
        <w:rPr>
          <w:rFonts w:ascii="宋体" w:hAnsi="宋体" w:eastAsia="宋体" w:cs="宋体"/>
          <w:color w:val="000"/>
          <w:sz w:val="28"/>
          <w:szCs w:val="28"/>
        </w:rPr>
        <w:t xml:space="preserve">　　二、讲责任，做推动发展的实干者</w:t>
      </w:r>
    </w:p>
    <w:p>
      <w:pPr>
        <w:ind w:left="0" w:right="0" w:firstLine="560"/>
        <w:spacing w:before="450" w:after="450" w:line="312" w:lineRule="auto"/>
      </w:pPr>
      <w:r>
        <w:rPr>
          <w:rFonts w:ascii="宋体" w:hAnsi="宋体" w:eastAsia="宋体" w:cs="宋体"/>
          <w:color w:val="000"/>
          <w:sz w:val="28"/>
          <w:szCs w:val="28"/>
        </w:rPr>
        <w:t xml:space="preserve">　　人是生产力诸要素中最具活力、创造力的因素，各项政策措施都要人来执行和落实，而责任心在人的各项素质中处于最基础、最重要的位置，有了责任心，就会实干奉献，再复杂的工作也能做好;没有责任心，就会空谈怠惰，再简单的工作也会出现问题。市委将产业建设、城市体系建设和合作社发展作为当前我市推进“三化”建设的重点，市直机关要围绕这三项重点任务，进一步增强责任意识，认真履行服务职能，通过一点一滴的干、实实在在的干，确保“三化”建设快速推进。一是要在服务产业建设上有所作为。要围绕壮大产业、做大园区的要求，把工作的着力点放在狠抓产业项目建设上，以项目的成功引进和建设来推动产业的突破和发展。要按照市委冬炎书记提出的“知市场、懂企业、会招商、敢担当”的要求，始终保持大上项目、服务项目的热情和劲头。市直机关党组织“一把手”要拿出主要精力谋划项目、研究项目、推进项目，对项目建设遇到的难题亲自协调解决，做项目建设的“主心骨”;党组织成员要带队招商、全程包保服务，做项目建设的“顶梁柱”;机关党员要转变作风，把重点放在经常深入项目建设现场、主动上门搞服务上，做项目建设的“排头兵”，以此扩充项目群体，推动全市产业建设的大发展。二是要在服务城市体系建设上有所作为。要围绕如何搞好全市城市体系建设多调查、多思考，当好参谋，提好建议，为市委科学决策提供参考。在征地补偿和房屋拆迁过程中，要广泛宣传政策，积极化解矛盾，确保全市城市体系建设顺利平稳推进。要从自身职能出发，针对社会形势的新特点、新变化，不断推动社会管理创新，努力为百姓提供更全面、更规范、更便捷的服务，维护社会的和谐稳定，特别是要做好流动人口的劳动就业、社会保障、子女教育和医疗服务工作，使他们在城市能够安心就业、安定生活。三是要在服务合作社发展上有所作为。围绕市委确定的“力争两年内使农民全部入社，实现全覆盖”目标，市直机关党组织要经常组织党员干部，深入基层、深入群众，采取宣传典型和算账对比等方式，向农民讲解入社的意义和好处，引导农民尽早加入合作社。要充分发挥职能作用，加强对上争取和对外联络，积极争取资金和政策支持，帮助合作社解决产品销路不畅、发展资金短缺等现实问题。要围绕合作社发展中的难点问题对合作社带头人进行培训，通过开展各种有效的教育和服务，提高他们的知识素养和管理能力，推动合作社规范发展。</w:t>
      </w:r>
    </w:p>
    <w:p>
      <w:pPr>
        <w:ind w:left="0" w:right="0" w:firstLine="560"/>
        <w:spacing w:before="450" w:after="450" w:line="312" w:lineRule="auto"/>
      </w:pPr>
      <w:r>
        <w:rPr>
          <w:rFonts w:ascii="宋体" w:hAnsi="宋体" w:eastAsia="宋体" w:cs="宋体"/>
          <w:color w:val="000"/>
          <w:sz w:val="28"/>
          <w:szCs w:val="28"/>
        </w:rPr>
        <w:t xml:space="preserve">　　三、讲规范，做依法行政的促进者</w:t>
      </w:r>
    </w:p>
    <w:p>
      <w:pPr>
        <w:ind w:left="0" w:right="0" w:firstLine="560"/>
        <w:spacing w:before="450" w:after="450" w:line="312" w:lineRule="auto"/>
      </w:pPr>
      <w:r>
        <w:rPr>
          <w:rFonts w:ascii="宋体" w:hAnsi="宋体" w:eastAsia="宋体" w:cs="宋体"/>
          <w:color w:val="000"/>
          <w:sz w:val="28"/>
          <w:szCs w:val="28"/>
        </w:rPr>
        <w:t xml:space="preserve">　　没有规范的标准是不稳定的标准，没有规范程序支撑的成效是不可持续的成效。机关作风具有很强的累进性和连续性，一个部门、一个单位的好作风需要多年的积累才能够形成习惯、形成风气、形成文明，这其中能否持续做到标准规范、程序规范、行为规范、尺度规范，直接影响着作风建设的成效。市直机关作为最讲规范、最讲程序的地方，要在进一步规范制度和行为上深入研究，真正做到依法行政、依规行政，这不仅是立足岗位改作风的需要，也是发展经济、建设城市、规范秩序、推动文明的需要。这方面，一是立规矩。没有规矩不成方圆。市直机关要立足自身职能，对应管住管好的事，通过建立和完善制度进行严规范、硬约束，特别是对行政审批、项目招投标、土地征用和出让、食品药品安全管理等重大事项进行程序梳理，实施流程再造和优化，明晰用权界限，提高行政管理效率，规范权力运行程序，划定各级领导干部承担的相应责任，努力使权力在制度的笼子里规范有效运行。二是优载体。要深入开展“关注民生、改善环境、服务发展”群众满意单位评议活动，拓展评议参与面，把与企业、群众直接打交道的职能部门全部纳入评议范围，进一步优化市直机关管理和服务行为。要充分发挥“行风热线”、“关注?沟通”、“行风现场”、“行风在线”、“行风回音壁”等媒体栏目的作用，职能部门要经常走进直播间，面对面接受媒体和群众的质询和监督，切实增强市直机关讲规范、实施依法行政的责任意识和紧迫意识。三是严督查。要组织专门力量，围绕市直机关依法行政情况开展明察暗访，特别是要加强对水利工程、棚户区改造、征地拆迁、土地招拍挂等关键领域的监督检查，狠抓反面典型，促使市直机关切实依靠法律、法规来规范施政行为，坚决杜绝有章不循、有法不依，不作为、乱作为现象的发生。</w:t>
      </w:r>
    </w:p>
    <w:p>
      <w:pPr>
        <w:ind w:left="0" w:right="0" w:firstLine="560"/>
        <w:spacing w:before="450" w:after="450" w:line="312" w:lineRule="auto"/>
      </w:pPr>
      <w:r>
        <w:rPr>
          <w:rFonts w:ascii="宋体" w:hAnsi="宋体" w:eastAsia="宋体" w:cs="宋体"/>
          <w:color w:val="000"/>
          <w:sz w:val="28"/>
          <w:szCs w:val="28"/>
        </w:rPr>
        <w:t xml:space="preserve">　　四、讲宗旨，做人民群众的服务者</w:t>
      </w:r>
    </w:p>
    <w:p>
      <w:pPr>
        <w:ind w:left="0" w:right="0" w:firstLine="560"/>
        <w:spacing w:before="450" w:after="450" w:line="312" w:lineRule="auto"/>
      </w:pPr>
      <w:r>
        <w:rPr>
          <w:rFonts w:ascii="宋体" w:hAnsi="宋体" w:eastAsia="宋体" w:cs="宋体"/>
          <w:color w:val="000"/>
          <w:sz w:val="28"/>
          <w:szCs w:val="28"/>
        </w:rPr>
        <w:t xml:space="preserve">　　我们党的根基在人民、血脉在人民、力量在人民。群众在我们心里的分量有多重，我们在群众心里的分量就有多重。改进作风说到底就是改善对人民群众的工作。实践证明，那些长期接触群众、与群众打成一片的干部，作风再差也差不到哪儿去，那些长期脱离群众、高高在上的干部，作风再好也好不到哪儿去。作为“窗口”单位、服务单位，在群众眼里，市直机关的品行就是市委、市政府的代表，我们每个工作人员的一言一行、一举一动，直接影响到党政机关的整体形象。因此，市直机关要牢记宗旨信念，切实把人民的意愿和利益放在高于一切的位置，当前尤其要做好四个方面，一是要体察民情。牢记一切为了人民、一切依靠人民、一切成果属于人民的原则，把群众的安危冷暖时刻挂在心上，伏下身子、放下架子，经常深入基层，特别是要经常深入进城务工农民、低收入者和社会弱势群体之中，体察他们的生活，感受他们的疾苦，通过广泛而频繁地与群众接触和交往，了解民生、掌握实情，做到情况在一线了解，情感在一线融通，情意在一线体现。二是要了解民意。“知屋漏者在宇下，知政失者在朝野”。要认真地倾听群众呼声，把握群众的愿望和要求，了解群众在想什么、盼什么、要什么，并把人民群众的拥护不拥护、赞成不赞成、高兴不高兴、答应不答应作为想问题、办事情、做工作的根本出发点和落脚点，跟着百姓的方向走，顺着百姓的意愿走，循着百姓的呼声走，切不可无视民意、违背民意、挫伤民意。要根据民需多为群众尽一些“雪中送炭”的责任，做到今天能尽的职责不拖到明天，这次能尽的义务不拖到下一次，使群众的后顾之忧及时得到化解，使他们的正当利益和要求及时得以满足。三是要集中民智。实践证明，凡是成功的政策，都来自群众的创造，来自群众经验的提升。要诚心实意的相信群众、依靠群众，尊重群众的首创精神，摆正位置，甘当群众的小学生，问政于民、问计于民、问需于民，向群众取真知、求良策。要善于把群众分散的、点滴的闪光思想集中起来，寻找解决问题的对策和办法，用以指导工作、破解难题、推动发展。四是要珍惜民力。民力作为一种稀缺资源，毁之易、聚之难。我们想问题、办事情、作决策要研究规律，讲究成本，爱护百姓，珍惜民力，不能盲目决策，搞瞎指挥，劳民伤财，伤害民心。要注意把改革的力度、发展的速度和社会可承受的程度结合起来，坚持勤俭办一切事情的原则，坚决杜绝“形象工程”、“政绩工程”，切实把有限的民力保护好、调动好、发挥好，以亲民、爱民的实际行动赢得广大群众的支持和拥护。</w:t>
      </w:r>
    </w:p>
    <w:p>
      <w:pPr>
        <w:ind w:left="0" w:right="0" w:firstLine="560"/>
        <w:spacing w:before="450" w:after="450" w:line="312" w:lineRule="auto"/>
      </w:pPr>
      <w:r>
        <w:rPr>
          <w:rFonts w:ascii="宋体" w:hAnsi="宋体" w:eastAsia="宋体" w:cs="宋体"/>
          <w:color w:val="000"/>
          <w:sz w:val="28"/>
          <w:szCs w:val="28"/>
        </w:rPr>
        <w:t xml:space="preserve">　　五、讲正气，做清正廉洁的示范者</w:t>
      </w:r>
    </w:p>
    <w:p>
      <w:pPr>
        <w:ind w:left="0" w:right="0" w:firstLine="560"/>
        <w:spacing w:before="450" w:after="450" w:line="312" w:lineRule="auto"/>
      </w:pPr>
      <w:r>
        <w:rPr>
          <w:rFonts w:ascii="宋体" w:hAnsi="宋体" w:eastAsia="宋体" w:cs="宋体"/>
          <w:color w:val="000"/>
          <w:sz w:val="28"/>
          <w:szCs w:val="28"/>
        </w:rPr>
        <w:t xml:space="preserve">　　清正廉洁是党对各级干部的一贯要求，也是一条不可触摸的“高压线”。市直机关中有的部门是定政策的，有的部门是搞服务的，有的部门是管保障的，有的部门是搞监督的，手中都掌握一定的权力，是社会关注的焦点，也是一些人“公关”的对象，尤其是市直机关的“一把手”，这方面的考验更加严峻，如果没有一种如临深渊、如履薄冰的警觉，就很容易出问题。市直机关党员干部要自觉以党纪政纪和法律法规来约束自己，以加快“三化”建设的宏伟事业来激励自己，以党和人民的殷切期望来鞭策自己，任何时候、任何情况下，都能稳得住心神、管得住身手、抗得住诱惑、经得起考验，筑牢拒腐防变的思想防线。要以平和之心对待名，以淡泊之心对待位，以知足之心对待利，以敬畏之心对待权，以进取之心对待事，做到有平常之心、持平淡之意、做平凡之人，尤其是要着眼于自身正、自身硬、自身净，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总书记22日主持召开中央全面深化改革领导小组第二十二次会议并发表重要讲话，强调要围绕形成有利于落实新发展理念的体制机制，加大改革力度，直面经济发展新常态下面临的矛盾和挑战，对准瓶颈和短板，精准对焦、协同发力，努力在增强创新能力、推动发展平衡、改善生态环境、提高开放水平、促进共享发展上取得新突破。</w:t>
      </w:r>
    </w:p>
    <w:p>
      <w:pPr>
        <w:ind w:left="0" w:right="0" w:firstLine="560"/>
        <w:spacing w:before="450" w:after="450" w:line="312" w:lineRule="auto"/>
      </w:pPr>
      <w:r>
        <w:rPr>
          <w:rFonts w:ascii="宋体" w:hAnsi="宋体" w:eastAsia="宋体" w:cs="宋体"/>
          <w:color w:val="000"/>
          <w:sz w:val="28"/>
          <w:szCs w:val="28"/>
        </w:rPr>
        <w:t xml:space="preserve">　　“夺取全面建成小康社会决胜阶段的胜利，很关键的一条是通过全面深化改革推动落实新发展理念。”习近平总书记的重要讲话，立意高远、内涵丰富、论述精辟，不仅进一步指明了改革的重点和突破口，而且深刻解答了全面建成小康社会、落实新发展理念、全面深化改革之间的内在逻辑关系：全面建成小康社会是“十三五”时期的奋斗目标，新发展理念是引领经济社会发展的指挥棒，全面深化改革是落实新发展理念实现全面小康目标的动力源。这三者关系紧密，只有相互作用、彼此推动、形成合力，才能推动中国发展航船行稳致远，才能确保如期全面建成小康社会。今年是“十三五”发展的开局之年，习近平总书记的重要讲话为我们推动精准改革、落实新发展理念、决胜全面小康提供了基本遵循，意义十分重大。</w:t>
      </w:r>
    </w:p>
    <w:p>
      <w:pPr>
        <w:ind w:left="0" w:right="0" w:firstLine="560"/>
        <w:spacing w:before="450" w:after="450" w:line="312" w:lineRule="auto"/>
      </w:pPr>
      <w:r>
        <w:rPr>
          <w:rFonts w:ascii="宋体" w:hAnsi="宋体" w:eastAsia="宋体" w:cs="宋体"/>
          <w:color w:val="000"/>
          <w:sz w:val="28"/>
          <w:szCs w:val="28"/>
        </w:rPr>
        <w:t xml:space="preserve">　　“一了千明，一迷万惑。”党的十八届五中全会提出创新、协调、绿色、开放、共享发展理念，是针对我国经济发展进入新常态、世界经济复苏低迷开出的药方，是“十三五”乃至更长时期中国发展思路、发展方向、发展着力点的集中体现。在全面建成小康社会决胜阶段，我们必须把新发展理念贯穿到经济社会发展的各个领域各个方面各个环节。正如习近平总书记所要求：“全党同志要把思想和行动统一到新的发展理念上来，崇尚创新、注重协调、倡导绿色、厚植开放、推进共享，努力提高统筹贯彻新的发展理念能力和水平。”以新理念引领新发展，不能只停留在口头上、止步于思想环节，重要的是落实到实践中。但实际上，仍有一些地方和领导干部存在不适应、不适合甚至违背新发展理念的认识、行为和做法。对此，必须加快形成有利于落实新发展理念的体制机制，而这只能依靠全面深化改革。</w:t>
      </w:r>
    </w:p>
    <w:p>
      <w:pPr>
        <w:ind w:left="0" w:right="0" w:firstLine="560"/>
        <w:spacing w:before="450" w:after="450" w:line="312" w:lineRule="auto"/>
      </w:pPr>
      <w:r>
        <w:rPr>
          <w:rFonts w:ascii="宋体" w:hAnsi="宋体" w:eastAsia="宋体" w:cs="宋体"/>
          <w:color w:val="000"/>
          <w:sz w:val="28"/>
          <w:szCs w:val="28"/>
        </w:rPr>
        <w:t xml:space="preserve">　　改革是突破落后体制机制的关键一招，是构建先进体制机制的重要法宝。习近平总书记指出：“面对新形势新任务，我们必须通过全面深化改革，着力解决我国发展面临的一系列突出矛盾和问题，不断推进中国特色社会主义制度自我完善和发展。”新常态下，让新发展理念落地生根，顺利完成全面建成小康社会的目标任务，同样必须通过深化改革来实现。这既为当前全面深化改革明确了方向，也是在改革中践行新发展理念的必然要求。因此，深化改革也必须以新发展理念为引领，特别要把握好新发展理念的核心要义和现实意义，紧紧聚焦全面建成小康社会目标，直面经济发展新常态下面临的矛盾和挑战，持续加大改革力度，对那些不利于落实新发展理念的体制机制要立即调整、坚决纠正，在深化改革中形成有利的体制机制，在体制机制转变中实现发展理念革新，在新发展理念指导下赢得发展新机遇。</w:t>
      </w:r>
    </w:p>
    <w:p>
      <w:pPr>
        <w:ind w:left="0" w:right="0" w:firstLine="560"/>
        <w:spacing w:before="450" w:after="450" w:line="312" w:lineRule="auto"/>
      </w:pPr>
      <w:r>
        <w:rPr>
          <w:rFonts w:ascii="宋体" w:hAnsi="宋体" w:eastAsia="宋体" w:cs="宋体"/>
          <w:color w:val="000"/>
          <w:sz w:val="28"/>
          <w:szCs w:val="28"/>
        </w:rPr>
        <w:t xml:space="preserve">　　“天下大事，必作于细。”习近平总书记向来重视精准化做事方法，多次强调要“有针对性地实施精准对策”“精准把握各项改革举措”“不断提高精准性、有效性、持续性”。成大事者必以精准思维、精准做法为遵循，方见成效。通过全面深化改革推动落实新发展理念，这种精准化的思维方式同样不可或缺。当前和今后一个时期，制约我国经济发展的因素，供给和需求两侧都有，但矛盾的主要方面在供给侧。正是基于此，“十三五”发展规划纲要明确“以供给侧结构性改革为主线”。这就要求全面深化改革必须精准对焦，针对目前经济结构的瓶颈和短板，打赢供给侧结构性改革这场硬仗。同时，深化改革还要注重协同发力，对五大发展理念要一体坚持、一体贯彻，不能顾此失彼，也不能相互替代。“一根手指不过硬，五指攥紧方成拳。”只有从不同方面精准发力，使各项改革举措前后呼应、相互配合、形成整体，才能确保新发展理念在实践中不落空、不变通、不走样。</w:t>
      </w:r>
    </w:p>
    <w:p>
      <w:pPr>
        <w:ind w:left="0" w:right="0" w:firstLine="560"/>
        <w:spacing w:before="450" w:after="450" w:line="312" w:lineRule="auto"/>
      </w:pPr>
      <w:r>
        <w:rPr>
          <w:rFonts w:ascii="宋体" w:hAnsi="宋体" w:eastAsia="宋体" w:cs="宋体"/>
          <w:color w:val="000"/>
          <w:sz w:val="28"/>
          <w:szCs w:val="28"/>
        </w:rPr>
        <w:t xml:space="preserve">　　广东既要在全面深化改革中走在前列，又要率先全面建成小康社会。这是以习近平同志为总书记的党中央交给广东的光荣使命。全省上下必须认真学习贯彻习近平总书记的重要讲话精神，推动改革举措精准对焦协同发力，形成落实新发展理念的体制机制，让新发展理念在广东落地生根、开花结果，为率先全面建成小康社会筑牢发展思想根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10月23日，中共中央政治局常委、国务院总理李克强在中央党校就当前经济形势和重点工作作了报告。</w:t>
      </w:r>
    </w:p>
    <w:p>
      <w:pPr>
        <w:ind w:left="0" w:right="0" w:firstLine="560"/>
        <w:spacing w:before="450" w:after="450" w:line="312" w:lineRule="auto"/>
      </w:pPr>
      <w:r>
        <w:rPr>
          <w:rFonts w:ascii="宋体" w:hAnsi="宋体" w:eastAsia="宋体" w:cs="宋体"/>
          <w:color w:val="000"/>
          <w:sz w:val="28"/>
          <w:szCs w:val="28"/>
        </w:rPr>
        <w:t xml:space="preserve">　　李克强在报告中说，正确认识我国经济形势，可以用“成绩来之不易、困难不可低估”来概括，我们还是要坚定信心，克难攻坚。他指出，今年以来，世界经济和贸易低迷、国际市场动荡对我国影响加深，与国内深层次矛盾凸显形成叠加，实体经济困难加大，宏观调控面临的两难问题增多。在党中央、国务院坚强领导下，通过加强定向调控和相机调控，以结构性改革促进结构调整，实施稳定市场的有效措施，既积极化解“难”、努力巩固“稳”，又不断扩大“进”，经济运行保持在合理区间，符合预期，新的动能加速孕育形成，就业扩大、收入增长和环境改善给群众带来实惠。全国上下的共同努力和中国经济的巨大潜力，增强了我们战胜各种困难的信心。</w:t>
      </w:r>
    </w:p>
    <w:p>
      <w:pPr>
        <w:ind w:left="0" w:right="0" w:firstLine="560"/>
        <w:spacing w:before="450" w:after="450" w:line="312" w:lineRule="auto"/>
      </w:pPr>
      <w:r>
        <w:rPr>
          <w:rFonts w:ascii="宋体" w:hAnsi="宋体" w:eastAsia="宋体" w:cs="宋体"/>
          <w:color w:val="000"/>
          <w:sz w:val="28"/>
          <w:szCs w:val="28"/>
        </w:rPr>
        <w:t xml:space="preserve">　　李克强指出，发展仍是解决中国一切问题的基础和关键。我国虽然是世界第二大经济体，但人均水平排位还很低，家底还不厚实，决不可歇脚停步。保持经济中高速增长、迈向中高端水平，既是基于经济增长阶段性特征的规律遵循，也是实现全面建成小康社会目标和科学发展的必然选择。保持中高速增长，才能保证财政税收、企业利润、居民收入有合理的增速，为转方式、调结构创造条件;推动产业向中高端迈进，既能扩大需求、又能创新供给，增强经济持续增长的动能。必须把握好稳增长和调结构的平衡，努力实现“双中高”。</w:t>
      </w:r>
    </w:p>
    <w:p>
      <w:pPr>
        <w:ind w:left="0" w:right="0" w:firstLine="560"/>
        <w:spacing w:before="450" w:after="450" w:line="312" w:lineRule="auto"/>
      </w:pPr>
      <w:r>
        <w:rPr>
          <w:rFonts w:ascii="宋体" w:hAnsi="宋体" w:eastAsia="宋体" w:cs="宋体"/>
          <w:color w:val="000"/>
          <w:sz w:val="28"/>
          <w:szCs w:val="28"/>
        </w:rPr>
        <w:t xml:space="preserve">　　李克强指出，实现“双中高”还面临诸多挑战，需要付出艰苦努力。一方面，要继续创新宏观调控思路和方式，提高政策的针对性、灵活性，用好财政政策空间相对较大的优势，合理运用降准、定向降准、降息等货币政策手段，保持经济平稳运行，妥善应对和化解风险，促进经济筑基固稳。另一方面，要全面深化改革，推动更高水平对外开放。要围绕厘清政府与市场关系，持续推进简政放权、放管结合、优化服务，把财税、金融、国企等重点领域改革向纵深推进，破除制约发展的体制机制障碍。围绕“一带一路”建设和开展国际产能合作，构建开放型经济新体制，推动外贸向“优进优出”转变，拓展发展新空间。</w:t>
      </w:r>
    </w:p>
    <w:p>
      <w:pPr>
        <w:ind w:left="0" w:right="0" w:firstLine="560"/>
        <w:spacing w:before="450" w:after="450" w:line="312" w:lineRule="auto"/>
      </w:pPr>
      <w:r>
        <w:rPr>
          <w:rFonts w:ascii="宋体" w:hAnsi="宋体" w:eastAsia="宋体" w:cs="宋体"/>
          <w:color w:val="000"/>
          <w:sz w:val="28"/>
          <w:szCs w:val="28"/>
        </w:rPr>
        <w:t xml:space="preserve">　　李克强说，在当前新旧动能转换的接续期，实现“双中高”，需要打造大众创业、万众创新和增加公共产品、公共服务“双引擎”。要突出补上民生短板、推进新型城镇化、促进产业改造升级等重点，扩大有效投资。这方面政府不唱“独角戏”，而要与社会资本建设共担、利益共享。要坚持实施创新驱动发展战略，用“双创”激发人民群众的无穷创造力，更好发挥我国人力资源优势，在创业创新中推动大企业和小微企业共同发展、传统产业改造和新兴产业成长齐头并进、服务业壮大和制造业升级互促共进。</w:t>
      </w:r>
    </w:p>
    <w:p>
      <w:pPr>
        <w:ind w:left="0" w:right="0" w:firstLine="560"/>
        <w:spacing w:before="450" w:after="450" w:line="312" w:lineRule="auto"/>
      </w:pPr>
      <w:r>
        <w:rPr>
          <w:rFonts w:ascii="宋体" w:hAnsi="宋体" w:eastAsia="宋体" w:cs="宋体"/>
          <w:color w:val="000"/>
          <w:sz w:val="28"/>
          <w:szCs w:val="28"/>
        </w:rPr>
        <w:t xml:space="preserve">　　李克强指出，实现“双中高”，根本目的是改善民生。政府要在保基本、兜底线上加大力度，同时发挥好市场和社会力量，切实做好关系群众切身利益的就业、教育、医疗、棚改、社会保障等各项工作，集中力量搞好产业扶贫、移民搬迁扶贫，使扩内需、抓发展与惠民生协调互动，促进人民生活不断改善。</w:t>
      </w:r>
    </w:p>
    <w:p>
      <w:pPr>
        <w:ind w:left="0" w:right="0" w:firstLine="560"/>
        <w:spacing w:before="450" w:after="450" w:line="312" w:lineRule="auto"/>
      </w:pPr>
      <w:r>
        <w:rPr>
          <w:rFonts w:ascii="宋体" w:hAnsi="宋体" w:eastAsia="宋体" w:cs="宋体"/>
          <w:color w:val="000"/>
          <w:sz w:val="28"/>
          <w:szCs w:val="28"/>
        </w:rPr>
        <w:t xml:space="preserve">　　李克强最后说，推动改革发展要充分调动中央和地方两个积极性，坚决整肃不作为，增强工作的主动性和创造性。我们要紧密团结在以习近平同志为总书记的党中央周围，锐意开拓，奋发进取，促进经济中高速增长、迈向中高端水平，为全面建成小康社会不懈努力。</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中共十八届五中全会强调，如期实现全面建成小康社会奋斗目标，推动经济社会持续健康发展，必须坚持深化改革。党的十八大以来，习近平总书记深刻分析世界大势，准确把握中国国情，着眼党和国家事业发展全局，紧紧围绕全面深化改革亟待解决的重大理论问题和实践问题，牢牢抓住“为何改、改什么、怎么改”等关键点，对全面深化改革进行了系统深入地论述。这些重要论述为在新的历史条件下深化改革开放、加快推进社会主义现代化建设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　　一、保持政治定力，始终坚持全面深化改革正确方向</w:t>
      </w:r>
    </w:p>
    <w:p>
      <w:pPr>
        <w:ind w:left="0" w:right="0" w:firstLine="560"/>
        <w:spacing w:before="450" w:after="450" w:line="312" w:lineRule="auto"/>
      </w:pPr>
      <w:r>
        <w:rPr>
          <w:rFonts w:ascii="宋体" w:hAnsi="宋体" w:eastAsia="宋体" w:cs="宋体"/>
          <w:color w:val="000"/>
          <w:sz w:val="28"/>
          <w:szCs w:val="28"/>
        </w:rPr>
        <w:t xml:space="preserve">　　方向决定道路，道路决定命运。必须从贯彻落实“四个全面”战略布局的高度，深刻把握全面深化改革在坚持和发展中国特色社会主义全局中的关键地位和重要作用，鼓足勇气，拿出魄力，坚定方向，蹄疾步稳向前推进。</w:t>
      </w:r>
    </w:p>
    <w:p>
      <w:pPr>
        <w:ind w:left="0" w:right="0" w:firstLine="560"/>
        <w:spacing w:before="450" w:after="450" w:line="312" w:lineRule="auto"/>
      </w:pPr>
      <w:r>
        <w:rPr>
          <w:rFonts w:ascii="宋体" w:hAnsi="宋体" w:eastAsia="宋体" w:cs="宋体"/>
          <w:color w:val="000"/>
          <w:sz w:val="28"/>
          <w:szCs w:val="28"/>
        </w:rPr>
        <w:t xml:space="preserve">　　改革是一场深刻的革命，是中国特色社会主义制度的不断完善和发展，必须坚持正确方向，沿着正确道路前进，怎么改、改什么，一定要有政治原则、政治底线、政治定力。不实行改革开放死路一条，搞否定社会主义方向的“改革开放”也是死路一条。在改革方向问题上，习近平总书记谆谆告诫全党，深化改革最重要的是把握正确方向，绝不能犯颠覆性错误。必须把准改革脉搏，开好改革良药，对于“改什么、不改什么” 要清醒、清醒、再清醒，“有些不能改的,再过多长时间也是不改”。我国的改革是在中国特色社会主义道路上不断前进的改革，无论过去、现在还是将来，都必须把党的“一个中心、两个基本点”的基本路线作为党和国家的生命线，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我国全面深化改革的总目标是完善和发展中国特色社会主义制度，推进国家治理体系和治理能力现代化。我们的改革，是为了进一步解放和发展社会生产力，不断满足广大人民群众日益增长的物质文化需要，是为了党和人民的事业更好发展，而不是为了迎合某些人的所谓“掌声”和“喝彩”，绝不能把西方的理论、观点生搬硬套在自己身上。要从我国国情出发、从经济社会发展实际出发，有领导有步骤推进改革，不求轰动效应，不做表面文章，不论遇到何种困难，不论面临何种“捧杀”和“棒杀”，都必须保持战略定力，始终坚持改革的正确方向不动摇。</w:t>
      </w:r>
    </w:p>
    <w:p>
      <w:pPr>
        <w:ind w:left="0" w:right="0" w:firstLine="560"/>
        <w:spacing w:before="450" w:after="450" w:line="312" w:lineRule="auto"/>
      </w:pPr>
      <w:r>
        <w:rPr>
          <w:rFonts w:ascii="宋体" w:hAnsi="宋体" w:eastAsia="宋体" w:cs="宋体"/>
          <w:color w:val="000"/>
          <w:sz w:val="28"/>
          <w:szCs w:val="28"/>
        </w:rPr>
        <w:t xml:space="preserve">　　二、坚持问题导向，紧紧抓住全面深化改革的难点和关键点</w:t>
      </w:r>
    </w:p>
    <w:p>
      <w:pPr>
        <w:ind w:left="0" w:right="0" w:firstLine="560"/>
        <w:spacing w:before="450" w:after="450" w:line="312" w:lineRule="auto"/>
      </w:pPr>
      <w:r>
        <w:rPr>
          <w:rFonts w:ascii="宋体" w:hAnsi="宋体" w:eastAsia="宋体" w:cs="宋体"/>
          <w:color w:val="000"/>
          <w:sz w:val="28"/>
          <w:szCs w:val="28"/>
        </w:rPr>
        <w:t xml:space="preserve">　　习近平总书记指出，改革开放只有进行时、没有完成时，改革是由问题倒逼而产生，又在不断解决问题中而深化。改革要善于从群众关注的焦点、百姓生活的难点中寻找切入点，推动顶层设计和基层探索良性互动、有机结合、相辅相成。当前，我国改革要解决的都是难啃的硬骨头，这个时候需要“明知山有虎、偏向虎山行”的勇气和胆略，要主动出击，勇于面对矛盾，敢于直面问题，主动听取各方面意见，有什么问题就解决什么问题，什么问题突出就先解决什么问题，实实在在地不断把改革推向前进。全面深化改革应注意克服“三化”倾向：一是把改革简单化，做表面文章，搞形式，走过场，花拳绣腿，不触及实质性问题;二是把改革复杂化，前怕狼后怕虎，畏首畏尾，瞻前顾后，裹足不前;三是把改革空泛化，只挂在嘴上，空喊嗓子，做做样子，贴贴标签。</w:t>
      </w:r>
    </w:p>
    <w:p>
      <w:pPr>
        <w:ind w:left="0" w:right="0" w:firstLine="560"/>
        <w:spacing w:before="450" w:after="450" w:line="312" w:lineRule="auto"/>
      </w:pPr>
      <w:r>
        <w:rPr>
          <w:rFonts w:ascii="宋体" w:hAnsi="宋体" w:eastAsia="宋体" w:cs="宋体"/>
          <w:color w:val="000"/>
          <w:sz w:val="28"/>
          <w:szCs w:val="28"/>
        </w:rPr>
        <w:t xml:space="preserve">　　坚持问题导向，要强化问题意识、攻坚意识，扭住重点难点不放，找出硬骨头，标出难关险滩，抓住契机，把握大势，一鼓作气把改革难点攻克下来。在制定改革方案时，要站在党和国家发展大局、全面深化改革大局来谋划，切实贯彻创新、协调、绿色、开放、共享的发展理念，聚焦体制机制顽疾，敢于突破部门利益的藩篱，一个方案一个方案有序推出。深化改革要突出实效，确保提出的每一条举措，开出的每一剂药方，都能对准焦距、有的放矢、击中要害、药到病除，确保出台的方案有可操作性。在实施改革方案时，要一切从实际出发，因地制宜，环环相扣，步步紧跟，一个节点一个节点扎实推进，盯住干、马上办、改到位;要明确改革落地责任，特别要注意打通改革推进的“最后一公里”，对存在的问题及时指出并纠正，坚决消除“中梗阻”、“肠梗阻”。</w:t>
      </w:r>
    </w:p>
    <w:p>
      <w:pPr>
        <w:ind w:left="0" w:right="0" w:firstLine="560"/>
        <w:spacing w:before="450" w:after="450" w:line="312" w:lineRule="auto"/>
      </w:pPr>
      <w:r>
        <w:rPr>
          <w:rFonts w:ascii="宋体" w:hAnsi="宋体" w:eastAsia="宋体" w:cs="宋体"/>
          <w:color w:val="000"/>
          <w:sz w:val="28"/>
          <w:szCs w:val="28"/>
        </w:rPr>
        <w:t xml:space="preserve">　　三、准确把握规律，切实处理好全面深化改革中的重大关系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当前，改革进入深水区，面临的情况各种各样，面对的问题纷繁复杂。习近平总书记强调，必须从事物表象中把准改革脉搏，把握全面深化改革的内在规律，特别是要处理好全面深化改革中的重大关系。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一是处理好解放思想和实事求是的关系。实践发展永无止境，解放思想永无止境，改革开放永无止境。全面深化改革必须适应人类历史发展潮流，牢牢把握当今世界发展大势，解放思想，转变观念，与时俱进。同时，全面深化改革也必须实事求是，再好的文件要能落地，坚持量力而行、尽力而为，绝不能脱离实际高谈阔论。对于改革中遇到的问题要历史地研究、系统地分析、现实地解决，始终把握大方向，大力发扬抓铁有痕、踏石留印的作风，一步一个脚印向前推进改革，切实做到“走一步看两步，永远不走回头路”。37年来的改革历程，实质上就是坚持实事求是，在解放思想中统一思想、在统一思想中解放思想的过程，这种渐进式改革，寻求了最大公约数，最大限度地吸引人民群众参与到改革的伟大洪流中来。</w:t>
      </w:r>
    </w:p>
    <w:p>
      <w:pPr>
        <w:ind w:left="0" w:right="0" w:firstLine="560"/>
        <w:spacing w:before="450" w:after="450" w:line="312" w:lineRule="auto"/>
      </w:pPr>
      <w:r>
        <w:rPr>
          <w:rFonts w:ascii="宋体" w:hAnsi="宋体" w:eastAsia="宋体" w:cs="宋体"/>
          <w:color w:val="000"/>
          <w:sz w:val="28"/>
          <w:szCs w:val="28"/>
        </w:rPr>
        <w:t xml:space="preserve">　　二是处理好整体推进和重点突破的关系。全面深化改革不是某个领域某个方面的单项改革，而是关系党和国家事业发展全局的重大战略部署，是一个涉及经济社会发展各领域的庞大系统工程。“不谋全局者，不足谋一域。”要坚持整体推进，统筹谋划深化改革各个方面、各个层次、各个要素，注重协同配合和整体效果，防止畸轻畸重、单兵推进、顾此失彼。但整体推进又不是平均用力、齐头并进，而是要抓住主要矛盾和矛盾的主要方面，抓住主要领域和关键环节。重要领域“牵一发而动全身”，关系到改革大局;关键环节“一子落而满盘活”，关系到改革成效。以这些重要领域和关键环节为突破口，可以对全面深化改革起到有力地牵引和推动作用。</w:t>
      </w:r>
    </w:p>
    <w:p>
      <w:pPr>
        <w:ind w:left="0" w:right="0" w:firstLine="560"/>
        <w:spacing w:before="450" w:after="450" w:line="312" w:lineRule="auto"/>
      </w:pPr>
      <w:r>
        <w:rPr>
          <w:rFonts w:ascii="宋体" w:hAnsi="宋体" w:eastAsia="宋体" w:cs="宋体"/>
          <w:color w:val="000"/>
          <w:sz w:val="28"/>
          <w:szCs w:val="28"/>
        </w:rPr>
        <w:t xml:space="preserve">　　三是处理好顶层设计和摸着石头过河的关系。加强顶层设计和摸着石头过河相结合，这是全面深化改革必须遵循的一个重要原则。全面深化改革涉及面广，不可避免触及深层次矛盾、触动利益的“奶酪”，重大改革举措必须慎之又慎，搞好顶层设计。同时，对认识不深入、但又必须推进的改革，要摸着石头过河，大胆探索，试点先行。我国地区发展不平衡，改革试点的实施条件差异较大，要鼓励不同区域进行差别化探索。特别是有些改革由于种种复杂原因，一时难以在面上推开，要发挥改革试点的“侦察兵”和“先遣队”作用，找出规律，凝聚共识，为全面推开积累经验，创造条件。现阶段推进改革，必须识得水性，把握大局，稳中求进。</w:t>
      </w:r>
    </w:p>
    <w:p>
      <w:pPr>
        <w:ind w:left="0" w:right="0" w:firstLine="560"/>
        <w:spacing w:before="450" w:after="450" w:line="312" w:lineRule="auto"/>
      </w:pPr>
      <w:r>
        <w:rPr>
          <w:rFonts w:ascii="宋体" w:hAnsi="宋体" w:eastAsia="宋体" w:cs="宋体"/>
          <w:color w:val="000"/>
          <w:sz w:val="28"/>
          <w:szCs w:val="28"/>
        </w:rPr>
        <w:t xml:space="preserve">　　四是处理好胆子要大和步子要稳的关系。我国改革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要统筹考虑、全面论证、科学决策。它要求方向一定要准，落实一定要实，行驶一定要稳，始终坚持稳中求进。习近平总书记强调：“我们一定要坚持胆子要大、步子要稳，战略上勇于进取，战术上则要稳扎稳打。”困难要一个一个地克服，问题要一个一个解决，切实做到“蹄疾而步稳”。</w:t>
      </w:r>
    </w:p>
    <w:p>
      <w:pPr>
        <w:ind w:left="0" w:right="0" w:firstLine="560"/>
        <w:spacing w:before="450" w:after="450" w:line="312" w:lineRule="auto"/>
      </w:pPr>
      <w:r>
        <w:rPr>
          <w:rFonts w:ascii="宋体" w:hAnsi="宋体" w:eastAsia="宋体" w:cs="宋体"/>
          <w:color w:val="000"/>
          <w:sz w:val="28"/>
          <w:szCs w:val="28"/>
        </w:rPr>
        <w:t xml:space="preserve">　　五是处理好改革发展稳定三者之间的关系。改革是动力，发展是目的，稳定是前提，正确处理好改革发展稳定三者的关系，对我国社会主义现代化建设至关重要。党的十八届五中全会分析了“十三五”时期我国发展环境的基本特征，认为我国发展仍处于可以大有作为的重要战略机遇期，也面临诸多矛盾叠加、风险隐患增多的严峻挑战。因此，在社会稳定中推进改革发展尤为重要。我们要坚持把改革的力度、发展的速度和社会可承受的程度统一起来，把改善人民生活作为正确处理改革发展稳定关系的结合点，在保持社会稳定中推进改革发展，通过改革发展促进社会稳定。他还特别强调，“稳”也好，“改”也好，是辩证统一、互为条件的。一静一动，静要有定力，动要有秩序，关键是把握好这两者之间的度。</w:t>
      </w:r>
    </w:p>
    <w:p>
      <w:pPr>
        <w:ind w:left="0" w:right="0" w:firstLine="560"/>
        <w:spacing w:before="450" w:after="450" w:line="312" w:lineRule="auto"/>
      </w:pPr>
      <w:r>
        <w:rPr>
          <w:rFonts w:ascii="宋体" w:hAnsi="宋体" w:eastAsia="宋体" w:cs="宋体"/>
          <w:color w:val="000"/>
          <w:sz w:val="28"/>
          <w:szCs w:val="28"/>
        </w:rPr>
        <w:t xml:space="preserve">　　四、讲求科学方法，积极稳妥推进各领域改革</w:t>
      </w:r>
    </w:p>
    <w:p>
      <w:pPr>
        <w:ind w:left="0" w:right="0" w:firstLine="560"/>
        <w:spacing w:before="450" w:after="450" w:line="312" w:lineRule="auto"/>
      </w:pPr>
      <w:r>
        <w:rPr>
          <w:rFonts w:ascii="宋体" w:hAnsi="宋体" w:eastAsia="宋体" w:cs="宋体"/>
          <w:color w:val="000"/>
          <w:sz w:val="28"/>
          <w:szCs w:val="28"/>
        </w:rPr>
        <w:t xml:space="preserve">　　全面深化改革是一项复杂的系统工程，要讲求科学方法，积极稳妥推进。习近平总书记强调，要高度重视改革方案的制定和落实工作，做实做细调查研究、征求意见、评估把关等关键环节，严把改革方案质量关，严把改革督察关，确保改革改有所进，改有所成。</w:t>
      </w:r>
    </w:p>
    <w:p>
      <w:pPr>
        <w:ind w:left="0" w:right="0" w:firstLine="560"/>
        <w:spacing w:before="450" w:after="450" w:line="312" w:lineRule="auto"/>
      </w:pPr>
      <w:r>
        <w:rPr>
          <w:rFonts w:ascii="宋体" w:hAnsi="宋体" w:eastAsia="宋体" w:cs="宋体"/>
          <w:color w:val="000"/>
          <w:sz w:val="28"/>
          <w:szCs w:val="28"/>
        </w:rPr>
        <w:t xml:space="preserve">　　一要搞好调查研究。习近平总书记指出，研究、思考、确定全面深化改革的思路和重大举措，必须进行全面深入的调查研究。要下功夫查找突出问题和现实困难，下功夫发现基层的有益探索，下功夫了解党内外对改革的各种意见和建议，下功夫了解群众的所想所盼，精准把脉，精确制导，为方案制定接地气，攒底气。基层蕴涵着巨大的改革能量，人民群众中蕴涵着丰富的改革智慧，要自觉践行群众路线，甘当小学生，拜群众为师，虚心向基层学习，向实践学习，吃透中央精神和地方实际这“两头”，做到胸怀全局，心中有数。同时，在全面掌握第一手材料的基础上，换位思考，系统审视，通过梳理分析、综合判断，去伪存真，去粗取精，找准问题所在，提出举措办法，真正使改革方案落地、开花、结果。</w:t>
      </w:r>
    </w:p>
    <w:p>
      <w:pPr>
        <w:ind w:left="0" w:right="0" w:firstLine="560"/>
        <w:spacing w:before="450" w:after="450" w:line="312" w:lineRule="auto"/>
      </w:pPr>
      <w:r>
        <w:rPr>
          <w:rFonts w:ascii="宋体" w:hAnsi="宋体" w:eastAsia="宋体" w:cs="宋体"/>
          <w:color w:val="000"/>
          <w:sz w:val="28"/>
          <w:szCs w:val="28"/>
        </w:rPr>
        <w:t xml:space="preserve">　　二要坚持由易到难。“不积跬步，无以至千里;不积小流，无以成江海。”饭要一口一口吃，事要一件一件干，落实方案、推进改革一定要坚持从易于解决的问题入手，由小到大，由简单到复杂，久久为功，积小胜为大胜。每一个文件、每一项措施，该试点的不要仓促在面上推开，该深入研究后再推进的不要急于求成，该先得到法律授权的不要超前推进，要充分考虑时机是否成熟、条件是否具备，一定要注重改革的系统性、整体性、协同性研究，力争取得最大综合效益。</w:t>
      </w:r>
    </w:p>
    <w:p>
      <w:pPr>
        <w:ind w:left="0" w:right="0" w:firstLine="560"/>
        <w:spacing w:before="450" w:after="450" w:line="312" w:lineRule="auto"/>
      </w:pPr>
      <w:r>
        <w:rPr>
          <w:rFonts w:ascii="宋体" w:hAnsi="宋体" w:eastAsia="宋体" w:cs="宋体"/>
          <w:color w:val="000"/>
          <w:sz w:val="28"/>
          <w:szCs w:val="28"/>
        </w:rPr>
        <w:t xml:space="preserve">　　三要抓住主要矛盾。我国仍处于并将长期处于社会主义初级阶段的基本国情没有变，人民日益增长的物质文化需要同落后的社会生产之间的矛盾这一社会主要矛盾没有变，我国是世界最大发展中国家的国际地位没有变。这“三个没有变”就决定了经济建设仍然是全党的中心工作。在全面深化改革中，一定要坚持以经济体制改革为主轴，努力在重要领域和关键环节改革上取得突破，以此牵引和带动其他领域的改革，使各方面改革协同推进、形成合力，而不是各自为政、分散用力。同时，要学会“十指弹琴”，统筹兼顾，在推进每一个领域改革的过程中，也要抓住“牛鼻子”，抓住关键问题，抓住关键环节，绝不能“眉毛胡子一把抓”。</w:t>
      </w:r>
    </w:p>
    <w:p>
      <w:pPr>
        <w:ind w:left="0" w:right="0" w:firstLine="560"/>
        <w:spacing w:before="450" w:after="450" w:line="312" w:lineRule="auto"/>
      </w:pPr>
      <w:r>
        <w:rPr>
          <w:rFonts w:ascii="宋体" w:hAnsi="宋体" w:eastAsia="宋体" w:cs="宋体"/>
          <w:color w:val="000"/>
          <w:sz w:val="28"/>
          <w:szCs w:val="28"/>
        </w:rPr>
        <w:t xml:space="preserve">　　四要抓好督促落实。“一分部署，九分落实。”全面深化改革蓝图绘就之后，关键要通过真抓实干将其变为现实。要发扬求真务实的作风和钉钉子的精神，坚决摒弃浮躁作势之风，将改革方案一个一个落实到位。习近平总书记指出，随着改革方案不断出台，抓落实的任务越来越重。要把抓改革举措落地作为重要政治责任，主责部门和一把手要敢于担当，主动作为;要重视改革“施工”质量，严格考核验收，没有完成或完成不到位的要严肃问责;要查哨查铺，确保通过的方案落实到位，调配充实专门督察力量，开展对重大改革方案落实情况的督察，做到改革推进到哪里、督察就跟进到哪里。改革方案通过后，能公开的要向社会原原本本发布，以利社会共同监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2025-06-21T05:49:53+08:00</dcterms:created>
  <dcterms:modified xsi:type="dcterms:W3CDTF">2025-06-21T05:49:53+08:00</dcterms:modified>
</cp:coreProperties>
</file>

<file path=docProps/custom.xml><?xml version="1.0" encoding="utf-8"?>
<Properties xmlns="http://schemas.openxmlformats.org/officeDocument/2006/custom-properties" xmlns:vt="http://schemas.openxmlformats.org/officeDocument/2006/docPropsVTypes"/>
</file>