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粮食系统202_年党风廉政建设会讲话</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加强党风廉政建设，做好“三为”服务加强党风廉政建设，进行反腐败斗争，是保持党的先进性和纯洁性，保持党同人民群众密切联系，本站今天为大家精心准备了粮食系统20_年党风廉政建设会讲话 ，希望对大家有所帮助!　　粮食系统20_年党风廉政建设会讲话...</w:t>
      </w:r>
    </w:p>
    <w:p>
      <w:pPr>
        <w:ind w:left="0" w:right="0" w:firstLine="560"/>
        <w:spacing w:before="450" w:after="450" w:line="312" w:lineRule="auto"/>
      </w:pPr>
      <w:r>
        <w:rPr>
          <w:rFonts w:ascii="宋体" w:hAnsi="宋体" w:eastAsia="宋体" w:cs="宋体"/>
          <w:color w:val="000"/>
          <w:sz w:val="28"/>
          <w:szCs w:val="28"/>
        </w:rPr>
        <w:t xml:space="preserve">加强党风廉政建设，做好“三为”服务加强党风廉政建设，进行反腐败斗争，是保持党的先进性和纯洁性，保持党同人民群众密切联系，本站今天为大家精心准备了粮食系统20_年党风廉政建设会讲话 ，希望对大家有所帮助![_TAG_h2]　　粮食系统20_年党风廉政建设会讲话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8年全省粮食系统党风廉政建设工作会议。会议召开前，局党组专题传达学习了省纪委第十二届三次全会精神，研究部署了具体贯彻意见。这充分体现了党风廉政建设工作的重要性，体现了省局党组对党风廉政建设工作的高度重视。刚才，承芳同志传达了中央纪委第十七届二次全会和省纪委第十二届三次全会精神，文群同志代表局党组作了一个很好的工作报告，请大家结合工作实际，认真贯彻落实。</w:t>
      </w:r>
    </w:p>
    <w:p>
      <w:pPr>
        <w:ind w:left="0" w:right="0" w:firstLine="560"/>
        <w:spacing w:before="450" w:after="450" w:line="312" w:lineRule="auto"/>
      </w:pPr>
      <w:r>
        <w:rPr>
          <w:rFonts w:ascii="宋体" w:hAnsi="宋体" w:eastAsia="宋体" w:cs="宋体"/>
          <w:color w:val="000"/>
          <w:sz w:val="28"/>
          <w:szCs w:val="28"/>
        </w:rPr>
        <w:t xml:space="preserve">　　*7年，全省粮食系统各级党组织认真贯彻落实中央、省委和国家粮食局关于党风廉政建设和反腐败工作的一系列重大决策部署，坚持围绕中心、服务大局，标本兼治、综合治理，惩防并举、注重预防的反腐倡廉战略方针，党风廉政建设取得了新的成效，为全省粮食经济又好又快发展作出了贡献。省局党组对此给予充分肯定。下面，我就做好今年反腐倡廉建设工作再强调三点意见。</w:t>
      </w:r>
    </w:p>
    <w:p>
      <w:pPr>
        <w:ind w:left="0" w:right="0" w:firstLine="560"/>
        <w:spacing w:before="450" w:after="450" w:line="312" w:lineRule="auto"/>
      </w:pPr>
      <w:r>
        <w:rPr>
          <w:rFonts w:ascii="宋体" w:hAnsi="宋体" w:eastAsia="宋体" w:cs="宋体"/>
          <w:color w:val="000"/>
          <w:sz w:val="28"/>
          <w:szCs w:val="28"/>
        </w:rPr>
        <w:t xml:space="preserve">　&gt;　一、充分认识加强反腐倡廉建设的重要性和紧迫性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　　全省各级粮食部门要深刻领会胡锦涛总书记在中纪委第十七届二次全会上讲话的精神实质，充分认识新形势下加强反腐倡廉建设的重大意义，进一步加深理解新形势下加强反腐倡廉建设的重要性和紧迫性。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　　第一，加强反腐倡廉建设是新形势下中央和省委、省政府对党风廉政建设工作的新要求。胡锦涛总书记在党的十七大报告中明确要求把反腐倡廉建设放在更加突出的位置，旗帜鲜明地反对腐败。十七大报告创造性地提出“反腐倡廉建设”并把反腐倡廉建设同党的思想建设、组织建设、作风建设和制度建设并列起来，成为党的五大建设的重要组成部分，进一步凸显了我们党把反腐倡廉建设放在更加突出位置的要求。在中央纪委第十七届二次全会上，胡锦涛总书记又进一步阐述了反腐倡廉建设的重要性和紧迫性，明确提出了当前和今后一个时期加强反腐倡廉建设的指导思想、基本要求、工作原则和主要任务，号召全党把反腐倡廉建设放在更加突出的位置，更加坚定地惩治腐败，更加有效地预防腐败。省委书记苏荣同志在省纪委第十二届三次全会上强调，要充分认识加强反腐倡廉建设的极端重要性和紧迫性，充分认识反腐败斗争的长期性、复杂性、艰巨性，充分认识加强反腐倡廉建设在实现江西崛起新跨越中的重要作用，进一步增强新形势下加强反腐倡廉建设的使命感和责任感，大力加强反腐倡廉建设，努力为在新的起点上实现江西崛起新跨越提供坚强保障。全省粮食部门一定要认真学习、深刻领会、坚决贯彻胡锦涛总书记的重要讲话精神和苏荣书记的重要指示，充分认识反腐败斗争的长期性、复杂性、艰巨性；充分认识加强反腐倡廉建设是发展中国特色社会主义的必然要求，是推进党的建设新的伟大工程的必然要求，是适应反腐败斗争形势发展的必然要求；充分认识加强反腐倡廉建设是党的建设的基本任务，是从提高党的执政能力、保持和发展党的先进性的全局高度作出的重大决策；充分认识加强反腐倡廉建设是推进党风廉政建设和反腐败斗争必须抓好的战略任务；充分认识加强反腐倡廉建设在实现江西崛起新跨越中的重要作用，进一步增强新形势下加强反腐倡廉建设的责任感和紧迫感，把反腐倡廉建设放在更加突出的位置，为粮食经济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　　第二，加强反腐倡廉建设是进一步深化粮食流通体制改革的需要。粮食流通体制改革关系到粮食生产者、消费者和经营者的利益，关系到国家粮食安全，关系到社会主义市场经济体制的完善。经过几年的努力，我省粮食流通体制改革总体进展顺利。粮食购销市场化、经营主体多元化格局基本形成；国有粮食企业劳动用工制度改革基本完成，产权制度改革、粮食产业化经营正在推进；粮食行政管理体制进一步理顺，粮食依法行政开始起步。但是，粮食流通体制改革还有待进一步深化，特别是深化国有粮食企业改革、转变行政管理职能、推进现代粮食流通产业发展，任务还很艰巨。顺利完成这些改革发展任务，要求我们切实加强反腐倡廉建设。尤其是在解决改制中遗留的关系职工切身利益的问题；在推进产权制度改革，实行企业兼并重组和资产处置；在转变行政职能，履行粮食行政执法职能等方面，如果不注意加强反腐倡廉建设，改革就可能出问题。同时，改革又是加强反腐倡廉建设的根本途径，尤其是要从源头上预防和治理腐败，消除腐败产生的条件，必须通过深化改革才能实现。</w:t>
      </w:r>
    </w:p>
    <w:p>
      <w:pPr>
        <w:ind w:left="0" w:right="0" w:firstLine="560"/>
        <w:spacing w:before="450" w:after="450" w:line="312" w:lineRule="auto"/>
      </w:pPr>
      <w:r>
        <w:rPr>
          <w:rFonts w:ascii="宋体" w:hAnsi="宋体" w:eastAsia="宋体" w:cs="宋体"/>
          <w:color w:val="000"/>
          <w:sz w:val="28"/>
          <w:szCs w:val="28"/>
        </w:rPr>
        <w:t xml:space="preserve">　　第三，加强反腐倡廉建设是适应粮食系统党风廉政建设形势的需要。近年来，我们按照省委省政府提出的“解放思想、加快发展要坚定不移，从严治党惩治腐败也要坚定不移”的指导思想，始终把反腐倡廉建设融入粮食经济工作之中，在全省粮食经济发展取得可喜成绩的同时，全省粮食部门党风廉政建设和反腐败工作保持了持续、深入、健康发展势头。这几年，全省粮食系统信访举报一直呈下降趋势，案件数量和处分人数也一直呈下降趋势，说明我省粮食经济体制市场化改革不断深入，从源头上预防和治理腐败工作取得了明显成效。但是也要看到，全省粮食部门反腐倡廉建设中还存在一些问题，有的地方在最低收购价粮食出库、省储粮出库中存在刁难客户等违纪违规现象；一些地方的群众对粮食部门的满意度不高，政风行风建设还有待加强；有的干部作风不实，工作敷衍塞责、不作为、不负责任，在这次抗灾救灾工作中还有极个别干部因失职受到处分，这些问题的存在，在一定程度上损害了粮食部门的形象，不利于粮食经济的健康发展。我们必须进一步把握粮食系统反腐倡廉面临的新情况、新问题，加强反腐倡廉建设，把全省粮食系统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&gt;二、狠抓落实，努力完成今年反腐倡廉建设各项工作任务</w:t>
      </w:r>
    </w:p>
    <w:p>
      <w:pPr>
        <w:ind w:left="0" w:right="0" w:firstLine="560"/>
        <w:spacing w:before="450" w:after="450" w:line="312" w:lineRule="auto"/>
      </w:pPr>
      <w:r>
        <w:rPr>
          <w:rFonts w:ascii="宋体" w:hAnsi="宋体" w:eastAsia="宋体" w:cs="宋体"/>
          <w:color w:val="000"/>
          <w:sz w:val="28"/>
          <w:szCs w:val="28"/>
        </w:rPr>
        <w:t xml:space="preserve">　　今年全省粮食系统反腐倡廉建设任务已经明确，关键是要狠抓落实，把反腐倡廉建设各项任务落到实处。</w:t>
      </w:r>
    </w:p>
    <w:p>
      <w:pPr>
        <w:ind w:left="0" w:right="0" w:firstLine="560"/>
        <w:spacing w:before="450" w:after="450" w:line="312" w:lineRule="auto"/>
      </w:pPr>
      <w:r>
        <w:rPr>
          <w:rFonts w:ascii="宋体" w:hAnsi="宋体" w:eastAsia="宋体" w:cs="宋体"/>
          <w:color w:val="000"/>
          <w:sz w:val="28"/>
          <w:szCs w:val="28"/>
        </w:rPr>
        <w:t xml:space="preserve">　　第一，要围绕中心抓落实。紧紧围绕全省粮食工作中心加强监督检查，为全省各项粮食工作任务的顺利完成提供政治保证，这是全省各级粮食纪检监察机构加强反腐倡廉建设必须把握的重要原则。当前和今后一个时期，粮食工作的中心就是国有粮食企业的改革和对全社会的粮食行政管理。前不久召开的全省粮食局长会议，对今年全省粮食工作作出了具体部署，各地正在进行学习传达贯彻，也提出了本地区、本单位在深化企业改革和加强粮食行政管理方面的具体工作任务。各地、各单位加强反腐倡廉建设，就要坚持推进粮食改革，完善体制机制，着力从源头上预防腐败，采取有效措施防止腐败现象的发生。比如，按照“推进产权制度改革、培育龙头企业和发展粮食产业化三位一体”的思路整体推进全省国有粮食企业改革，是今年全省粮食部门第一位的工作。在推进这一工作过程中，从加强反腐倡廉建设的角度来看，要从两个方面抓好落实：一是在产权制度改革中，要建立规范的公司法人治理结构，建立权力运行的制衡机制；二是在加快培育龙头企业集团的过程中，要注意规范企业资产联合、收购、重组行为，防止国有资产的流失，防止出现牺牲干部群众利益的行为。又比如，在加强粮食行政管理，提高依法行政能力和水平过程中，就要完善制度，加强对行政执法权的监督，规范行政执法行为。</w:t>
      </w:r>
    </w:p>
    <w:p>
      <w:pPr>
        <w:ind w:left="0" w:right="0" w:firstLine="560"/>
        <w:spacing w:before="450" w:after="450" w:line="312" w:lineRule="auto"/>
      </w:pPr>
      <w:r>
        <w:rPr>
          <w:rFonts w:ascii="宋体" w:hAnsi="宋体" w:eastAsia="宋体" w:cs="宋体"/>
          <w:color w:val="000"/>
          <w:sz w:val="28"/>
          <w:szCs w:val="28"/>
        </w:rPr>
        <w:t xml:space="preserve">　　第二，要把握重点抓落实。突出重点抓落实是全省各级粮食纪检监察机构加强反腐倡廉建设必须坚持的又一条原则。各地、各单位要把上级精神与本地、本单位的工作实际结合起来，在调查研究的基础上，确定工作的重点。在抓好重点工作的同时，统筹兼顾，围绕重点工作整体推进其他各方面工作。从全省粮食部门来讲，今年反腐倡廉建设重点要放在以下几个方面：一是严格遵守党的政治纪律。中纪委和省纪委全会都重点强调了这个问题。对此，全省粮食部门各级党组织和全体党员必须高度重视。遵守党的纪律，首要的是严格遵守党的政治纪律，要严格遵守“六个决不允许”的纪律要求：即决不允许在群众中散布违背党的理论和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对不听招呼，违反政治纪律的党员要加大执纪力度，坚决维护党的政治纪律的严肃性。二是继续抓好政风行风长效机制建设。去年在政风行风评议工作中，全省粮食部门下了很大的力气，也取得了一定的成效。但是，群众对我们的满意度还不够高。各级粮食部门要总结好的经验做法，进一步突出加强政风行风长效机制建设。尤其是对政策性粮食销售出库中不积极履行销售合同、以种种手段设置障碍刁难客户等违规违纪行为，要加强监督检查，按有关规定严肃处理，并追究企业负责人的责任。三是加强粮食行政管理机关和国有粮食企业的反腐倡廉建设。各级粮食行政管理机关是粮食部门反腐倡廉建设的主体。要加强对行政管理部门依法依规履行职责的监督，促进依法行政水平的提高；加强对行政效率的行政监察，促进行政管理水平的提高；加强对理顺政企关系的监督，促进行政管理职能的转变。要扎实开展反腐倡廉教育，加强对领导干部的监督管理，增强领导干部廉洁自律意识，进一步抓好领导干部廉洁自律工作。国有粮食企业党风建设和反腐倡廉工作是粮食部门反腐倡廉建设的重要内容。各级粮食行政管理部门要履行对国有粮食企业国有资产监管的职责，加强对国有粮食企业国有资产保值增值的监督，建立健全相关考核制度，强化对企业领导班子的考核和监督，完善“三重一大”的决策机制，逐步建立对企业国有资产的监督体系。要加强国有企业领导人员廉洁自律工作，切实做到“七个不准”：不准利用职务上的便利通过同业经营或关联交易为本人或特定关系人获取非法利益；不准相互为对方及其配偶、子女、亲属等从事营利性经营活动提供便利条件；不准在企业资产整合、引入战略投资者等过程中违规决策，谋取私利；不准擅自抵押、担保、委托理财；不准利用企业上市或上市公司并购、重组、定向增发等过程中的内幕消息为本人或特定关系人谋取不正当利益；不准授意、指使、强令财会人员提供虚假财务报告；不准违规自定薪酬、兼职取酬、滥发住房补贴和奖金。</w:t>
      </w:r>
    </w:p>
    <w:p>
      <w:pPr>
        <w:ind w:left="0" w:right="0" w:firstLine="560"/>
        <w:spacing w:before="450" w:after="450" w:line="312" w:lineRule="auto"/>
      </w:pPr>
      <w:r>
        <w:rPr>
          <w:rFonts w:ascii="宋体" w:hAnsi="宋体" w:eastAsia="宋体" w:cs="宋体"/>
          <w:color w:val="000"/>
          <w:sz w:val="28"/>
          <w:szCs w:val="28"/>
        </w:rPr>
        <w:t xml:space="preserve">　　第三，要围绕热点抓落实。什么是热点？老百姓和干部职工高度关注、迫切需要解决的问题，就是热点。当前，各级粮食纪检监察机构要特别关注以下几方面的热点问题：一是稳定粮食价格。保持物价基本稳定是今年国家宏观调控的重要目标之一。确保粮油市场供应，保持粮油价格基本稳定，是稳定物价的关键，关系到广大人民群众的切身利益，对于推动科学发展、促进社会和谐、维护社会稳定具有十分重要的意义。各级粮食纪检监察机构要紧紧围绕维护粮食市场和价格基本稳定这一今年全国粮食工作的首要任务，加强对国家有关粮食市场调控措施和粮食购销政策执行情况的监督检查，按照中纪委监察部关于《严明纪律，确保中央加强价格监管各项措施的落实》的通知要求，及时发现和严肃查处违纪行为，维护正常的粮食市场经营秩序，确保中央政令畅通，确保粮食市场供应和粮价基本稳定。二是落实国家粮食收购政策。今年国家继续实行粮食最低收购价政策，并适当提高了粮食最低收购价格。落实粮食最低收购价政策，对促进农业增产、农民增收、企业增效，具有十分现实的意义。各级粮食纪检监察机构要加强对国家粮食收购价政策落实情况的监督检查，使粮食最低收购价政策得到广泛宣传并得到贯彻落实，对在粮食收购中损害农民利益的问题要坚决进行查处，以保护农民利益。三是维护职工的合法权益。职工身份置换、返聘上岗、下岗再就业、落实社会保障政策、工资福利待遇等问题关系职工的切身利益，各级粮食纪检监察机构要高度关注。对损害职工合法权益的行为要及时予以纠正，以促进全系统的和谐，维护全系统的稳定。</w:t>
      </w:r>
    </w:p>
    <w:p>
      <w:pPr>
        <w:ind w:left="0" w:right="0" w:firstLine="560"/>
        <w:spacing w:before="450" w:after="450" w:line="312" w:lineRule="auto"/>
      </w:pPr>
      <w:r>
        <w:rPr>
          <w:rFonts w:ascii="宋体" w:hAnsi="宋体" w:eastAsia="宋体" w:cs="宋体"/>
          <w:color w:val="000"/>
          <w:sz w:val="28"/>
          <w:szCs w:val="28"/>
        </w:rPr>
        <w:t xml:space="preserve">　　第四，要依靠制度抓落实。从源头上预防和治理腐败，很重要的一点就是加强制度建设，从制度上规范行政机关的行政行为，规范企业的经营行为。一方面要建立和完善制度，另一方面，建立的制度要不折不扣地抓好落实。在粮食行政管理制度建设方面，首先要按照政府职能定位的要求，切实加快推进职能转变，做到政企分开，把工作重心转到宏观调控、市场监管、行业指导和做好服务上来，努力提高粮食流通管理水平。其次要建立健全以粮食行政执法责任制为主要内容的行政执法制度，规范行政执法行为。在粮食经营制度建设方面，要以公平、公开交易为目标，探索和建立粮食电子交易制度，规范粮食交易行为，切实消除粮食购销中腐败产生的条件。要对当前粮食电子交易中存在的问题进行调研，采取有效措施重点抓好南方粮食交易市场电子商务平台的推进，力争每个设区市都有分市场，大宗粮食交易逐步实现网上进行，既提高粮食经营效益，又防止发生不正当粮食交易行为。</w:t>
      </w:r>
    </w:p>
    <w:p>
      <w:pPr>
        <w:ind w:left="0" w:right="0" w:firstLine="560"/>
        <w:spacing w:before="450" w:after="450" w:line="312" w:lineRule="auto"/>
      </w:pPr>
      <w:r>
        <w:rPr>
          <w:rFonts w:ascii="宋体" w:hAnsi="宋体" w:eastAsia="宋体" w:cs="宋体"/>
          <w:color w:val="000"/>
          <w:sz w:val="28"/>
          <w:szCs w:val="28"/>
        </w:rPr>
        <w:t xml:space="preserve">　&gt;　三、加强领导，全面落实党风廉政建设责任制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全省粮食部门各级党组织要切实担负起反腐倡廉建设的政治责任，加强领导，认真研究部署反腐倡廉建设各项任务，严格执行党风廉政建设责任制，深入推进全省粮食系统反腐倡廉建设。</w:t>
      </w:r>
    </w:p>
    <w:p>
      <w:pPr>
        <w:ind w:left="0" w:right="0" w:firstLine="560"/>
        <w:spacing w:before="450" w:after="450" w:line="312" w:lineRule="auto"/>
      </w:pPr>
      <w:r>
        <w:rPr>
          <w:rFonts w:ascii="宋体" w:hAnsi="宋体" w:eastAsia="宋体" w:cs="宋体"/>
          <w:color w:val="000"/>
          <w:sz w:val="28"/>
          <w:szCs w:val="28"/>
        </w:rPr>
        <w:t xml:space="preserve">　　第一，要抓好今年反腐倡廉各项工作任务的部署和责任分解。各级粮食部门党组织是反腐倡廉建设的责任主体，要认真贯彻落实中纪委、省纪委的工作部署，结合本地区、本单位的实际，研究部署本地区本单位的*8年反腐倡廉工作，把反腐倡廉建设与粮食业务工作同安排、同部署、同检查，并把党风廉政建设责任制的落实情况作为重要内容之一列入年度综合考评目标一同考核。要把今年反腐倡廉建设的各项工作任务进行细化分解，落实到领导班子每个成员和各职能部门，做到职责划分清晰、责任要求明确、工作任务具体、保障措施有力，形成科学合理、协调有效的党风廉政建设责任体系。</w:t>
      </w:r>
    </w:p>
    <w:p>
      <w:pPr>
        <w:ind w:left="0" w:right="0" w:firstLine="560"/>
        <w:spacing w:before="450" w:after="450" w:line="312" w:lineRule="auto"/>
      </w:pPr>
      <w:r>
        <w:rPr>
          <w:rFonts w:ascii="宋体" w:hAnsi="宋体" w:eastAsia="宋体" w:cs="宋体"/>
          <w:color w:val="000"/>
          <w:sz w:val="28"/>
          <w:szCs w:val="28"/>
        </w:rPr>
        <w:t xml:space="preserve">　　第二，要认真落实反腐倡廉工作职责。各级粮食部门党组织主要领导要带头履行好第一责任人的政治职责。对班子内部和管辖范围内的反腐倡廉建设负总责，做到“四个亲自”：重要工作亲自部署、重大问题亲自过问、重点环节亲自协调、重要案件亲自督办。领导班子成员要切实抓好职责范围内的反腐倡廉建设。要加强对党风廉政建设责任制落实情况的监督检查，了解群众对被检查单位党风廉政建设和反腐败工作的满意度。要认真执行责任追究制度，切实维护责任制的严肃性。对那些抓反腐倡廉工作不力甚至不抓不管、惩治和预防腐败工作不到位、屡屡发生重大腐败问题的地区和单位，要按照党风廉政建设责任制的规定，该追究什么责任就追究什么责任，决不包庇袒护。</w:t>
      </w:r>
    </w:p>
    <w:p>
      <w:pPr>
        <w:ind w:left="0" w:right="0" w:firstLine="560"/>
        <w:spacing w:before="450" w:after="450" w:line="312" w:lineRule="auto"/>
      </w:pPr>
      <w:r>
        <w:rPr>
          <w:rFonts w:ascii="宋体" w:hAnsi="宋体" w:eastAsia="宋体" w:cs="宋体"/>
          <w:color w:val="000"/>
          <w:sz w:val="28"/>
          <w:szCs w:val="28"/>
        </w:rPr>
        <w:t xml:space="preserve">　　第三，要加强对纪检监察工作的领导。全省粮食部门各级党组织要旗帜鲜明地支持纪检监察机构依纪依法履行职责，对纪检监察机构在工作中遇到的实际困难和问题，要及时研究并认真加以解决。特别是对重大案件查办工作要加强指导，并为办案工作创造条件。要加强纪检监察干部队伍建设，配齐配强人员。全系统各级纪检监察机构要认真落实上级关于反腐倡廉工作的决策和部署，按照“八个方面”优良风气和为民、务实、清廉的要求，加强学习，努力工作。要健全内部管理制度，建立严格的制约和监督机制，努力建设一支政治坚定、公正清廉、纪律严明、业务精通、作风优良的粮食纪检监察干部队伍。</w:t>
      </w:r>
    </w:p>
    <w:p>
      <w:pPr>
        <w:ind w:left="0" w:right="0" w:firstLine="560"/>
        <w:spacing w:before="450" w:after="450" w:line="312" w:lineRule="auto"/>
      </w:pPr>
      <w:r>
        <w:rPr>
          <w:rFonts w:ascii="宋体" w:hAnsi="宋体" w:eastAsia="宋体" w:cs="宋体"/>
          <w:color w:val="000"/>
          <w:sz w:val="28"/>
          <w:szCs w:val="28"/>
        </w:rPr>
        <w:t xml:space="preserve">　　同志们，反腐倡廉建设任务艰巨而光荣。我们要按照中纪委第十七届二次全会、省纪委第十二届三次全会的要求，围绕全省粮食局长会议确定的目标和任务，以科学发展观为指导，进一步解放思想，开拓创新，强化措施，狠抓落实，扎实推进全省粮食系统反腐倡廉建设，为全省粮食系统改革发展稳定提供有力支持和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粮食系统20_年党风廉政建设会讲话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我们这次党风廉政建设和反腐败工作会议，主要是：深入贯彻中纪委五次全会、省纪委六次全会和县纪委会议精神，总结20*年工作，安排部署20*年全县粮食系统党风廉政建设和反腐败工作。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&gt;一、20*年纪检监察工作简要回顾</w:t>
      </w:r>
    </w:p>
    <w:p>
      <w:pPr>
        <w:ind w:left="0" w:right="0" w:firstLine="560"/>
        <w:spacing w:before="450" w:after="450" w:line="312" w:lineRule="auto"/>
      </w:pPr>
      <w:r>
        <w:rPr>
          <w:rFonts w:ascii="宋体" w:hAnsi="宋体" w:eastAsia="宋体" w:cs="宋体"/>
          <w:color w:val="000"/>
          <w:sz w:val="28"/>
          <w:szCs w:val="28"/>
        </w:rPr>
        <w:t xml:space="preserve">　　20*年，我县粮食系统认真执行关于粮食流通体制改革的一系列方针政策，按照县委、县政府工作部署，大力加强党风廉政建设，深入开展反腐败斗争，突出重点、狠抓落实，取得了明显成效，有力地保护和促进了粮食流通体制改革和各项粮食工作的顺利进行。</w:t>
      </w:r>
    </w:p>
    <w:p>
      <w:pPr>
        <w:ind w:left="0" w:right="0" w:firstLine="560"/>
        <w:spacing w:before="450" w:after="450" w:line="312" w:lineRule="auto"/>
      </w:pPr>
      <w:r>
        <w:rPr>
          <w:rFonts w:ascii="宋体" w:hAnsi="宋体" w:eastAsia="宋体" w:cs="宋体"/>
          <w:color w:val="000"/>
          <w:sz w:val="28"/>
          <w:szCs w:val="28"/>
        </w:rPr>
        <w:t xml:space="preserve">　　1、以制止奢侈浪费为重点，领导干部廉洁自律工作稳步推进。大力弘扬求真务实精神，大兴求真务实之风的要求为切入点，层层召开生活会，严格执行四大纪律、八项要求和市委提出的“三条禁令”，按照县委的要求，认真开展了“刹四风”学习教育整顿活动。</w:t>
      </w:r>
    </w:p>
    <w:p>
      <w:pPr>
        <w:ind w:left="0" w:right="0" w:firstLine="560"/>
        <w:spacing w:before="450" w:after="450" w:line="312" w:lineRule="auto"/>
      </w:pPr>
      <w:r>
        <w:rPr>
          <w:rFonts w:ascii="宋体" w:hAnsi="宋体" w:eastAsia="宋体" w:cs="宋体"/>
          <w:color w:val="000"/>
          <w:sz w:val="28"/>
          <w:szCs w:val="28"/>
        </w:rPr>
        <w:t xml:space="preserve">　　2、信访、查处案件工作有了新的进展。在处理来信来访工作中，做了大量的思想政治工作，把一些矛盾解决在基层，理顺了群众的情绪，保持了稳定的局面，做到了“四心”、“三不”，即接待热心、阅信细心、做思想工作耐心、解决问题诚心，不推诿、不拖压、不训人。全年处理信访举报13件，尤其是对县纪委转来的反映粮食部门的信访件，都明确专人负责，对一些重大案件由党组成员带队深入基层调查，与职工对话。使问题得到了圆满解决，确保了改革工作顺利推进。同时加大查办案力度，狠刹了歪风邪气，维护了政策和纪律的严肃性。</w:t>
      </w:r>
    </w:p>
    <w:p>
      <w:pPr>
        <w:ind w:left="0" w:right="0" w:firstLine="560"/>
        <w:spacing w:before="450" w:after="450" w:line="312" w:lineRule="auto"/>
      </w:pPr>
      <w:r>
        <w:rPr>
          <w:rFonts w:ascii="宋体" w:hAnsi="宋体" w:eastAsia="宋体" w:cs="宋体"/>
          <w:color w:val="000"/>
          <w:sz w:val="28"/>
          <w:szCs w:val="28"/>
        </w:rPr>
        <w:t xml:space="preserve">　　3、党风党纪宣传教育丰富多彩。一是全县粮食系统普遍开展了以“立党为公，执政为民”为主题的教育活动。二是认真组织学习了《中国共产党纪律处分条例》、《中国共产党党内监督条例（试行）》。使党员干部进一步理解和掌握了在市场经济新形势下党的各项纪律和规定，提高了用党的纪律约束和规范自己行为的自觉性。三是继续开展党纪政纪条规、《党风廉政建设责任制》为主要内容的条规教育活动。广大党员干部进一步提高遵纪守法意识，增强拒腐防变能力。四是按照县委的部署，着重开展了警示教育，用现实生活中的反面典型教育大家，收到了很好的效果。五是积极参加县委县政府组织的警示教育活动。利用服刑人员现身说法，面对面的接受教育，效果非常好。</w:t>
      </w:r>
    </w:p>
    <w:p>
      <w:pPr>
        <w:ind w:left="0" w:right="0" w:firstLine="560"/>
        <w:spacing w:before="450" w:after="450" w:line="312" w:lineRule="auto"/>
      </w:pPr>
      <w:r>
        <w:rPr>
          <w:rFonts w:ascii="宋体" w:hAnsi="宋体" w:eastAsia="宋体" w:cs="宋体"/>
          <w:color w:val="000"/>
          <w:sz w:val="28"/>
          <w:szCs w:val="28"/>
        </w:rPr>
        <w:t xml:space="preserve">　　4、行风建设工作取得了新的成果。按照县纪委的要求，在粮食系统广泛开展了行业作风建设活动。各级粮食部门积极参加“阳光工程”，接受监督，服务于民。通过行风建设活动，全系统干部职工思想作风、执行政策的水平和管理水平、干部职工队伍的整体素质有了新的提高，服务意识、服务质量有所增强，粮食企业的库容库貌以及外部形象有了明显的改观。</w:t>
      </w:r>
    </w:p>
    <w:p>
      <w:pPr>
        <w:ind w:left="0" w:right="0" w:firstLine="560"/>
        <w:spacing w:before="450" w:after="450" w:line="312" w:lineRule="auto"/>
      </w:pPr>
      <w:r>
        <w:rPr>
          <w:rFonts w:ascii="宋体" w:hAnsi="宋体" w:eastAsia="宋体" w:cs="宋体"/>
          <w:color w:val="000"/>
          <w:sz w:val="28"/>
          <w:szCs w:val="28"/>
        </w:rPr>
        <w:t xml:space="preserve">　　5、党风廉政建设责任制进一步落实。一是进一步增强了责任感和自觉性，落实了“一岗双责”，在实际工作中把党风廉政建设和各项粮食业务工作一起部署，一起落实，一起检查，一起考核。二是对原有责任制体系不断进行补充完善。三是把落实党风廉政建设责任制和行业作风建设纳入到“立党为公，执政为民”的学习教育中。</w:t>
      </w:r>
    </w:p>
    <w:p>
      <w:pPr>
        <w:ind w:left="0" w:right="0" w:firstLine="560"/>
        <w:spacing w:before="450" w:after="450" w:line="312" w:lineRule="auto"/>
      </w:pPr>
      <w:r>
        <w:rPr>
          <w:rFonts w:ascii="宋体" w:hAnsi="宋体" w:eastAsia="宋体" w:cs="宋体"/>
          <w:color w:val="000"/>
          <w:sz w:val="28"/>
          <w:szCs w:val="28"/>
        </w:rPr>
        <w:t xml:space="preserve">　　20*年我县党风廉政建设、行业作风建设和反腐败工作虽然取得了一定成效，但也存在不足。一是仍有一些同志对反腐败斗争认识不到位，重视不够；二是一些地方一些人存在老好人思想，不愿得罪人；三是从源头上预防和治理腐败工作仍然存在薄弱环节，管理松驰；四是查办案件工作进展不平衡，工作马虎，应付差使；五是一些消极腐败现象和一些不正之风发展蔓延的势头在某种程度上还没得到有效遏制。对于这些问题，必须引起高度重视，认真解决。</w:t>
      </w:r>
    </w:p>
    <w:p>
      <w:pPr>
        <w:ind w:left="0" w:right="0" w:firstLine="560"/>
        <w:spacing w:before="450" w:after="450" w:line="312" w:lineRule="auto"/>
      </w:pPr>
      <w:r>
        <w:rPr>
          <w:rFonts w:ascii="宋体" w:hAnsi="宋体" w:eastAsia="宋体" w:cs="宋体"/>
          <w:color w:val="000"/>
          <w:sz w:val="28"/>
          <w:szCs w:val="28"/>
        </w:rPr>
        <w:t xml:space="preserve">　　&gt;二、20*年纪检监察工作的主要任务</w:t>
      </w:r>
    </w:p>
    <w:p>
      <w:pPr>
        <w:ind w:left="0" w:right="0" w:firstLine="560"/>
        <w:spacing w:before="450" w:after="450" w:line="312" w:lineRule="auto"/>
      </w:pPr>
      <w:r>
        <w:rPr>
          <w:rFonts w:ascii="宋体" w:hAnsi="宋体" w:eastAsia="宋体" w:cs="宋体"/>
          <w:color w:val="000"/>
          <w:sz w:val="28"/>
          <w:szCs w:val="28"/>
        </w:rPr>
        <w:t xml:space="preserve">　　20*年是全面实现“十五”计划的最后一年，也是粮食流通体制改革和企业改革的关键一年。抓好党风廉政建设工作，对于贯彻落实各项中心任务，力争开创粮食工作新局面至关重要。根据上级会议精神和粮食部门实际，我们要进一步统一思想，提高认识，坚定信心，转变作风，狠抓落实，再创新成绩，再上新台阶。全县粮食系统纪检监察工作的主要任务是：以邓小平理论和“三个代表”重要思想为指导，全面贯彻落实中纪委五次全会、省纪委六次全会、县纪委会议和市粮局纪检监察工作会议精神，紧紧围绕粮食中心工作，坚持标本兼治，综合治理，惩防并举，注重预防的方针，建立健全与社会主义市场经济体制相适应的教育、制度、监督并重的惩治和预防腐败体系，求真务实，真抓实干，为我县粮食流通体制改革和各项粮食工作保驾护航。</w:t>
      </w:r>
    </w:p>
    <w:p>
      <w:pPr>
        <w:ind w:left="0" w:right="0" w:firstLine="560"/>
        <w:spacing w:before="450" w:after="450" w:line="312" w:lineRule="auto"/>
      </w:pPr>
      <w:r>
        <w:rPr>
          <w:rFonts w:ascii="宋体" w:hAnsi="宋体" w:eastAsia="宋体" w:cs="宋体"/>
          <w:color w:val="000"/>
          <w:sz w:val="28"/>
          <w:szCs w:val="28"/>
        </w:rPr>
        <w:t xml:space="preserve">　　（一）加强教育，规范行为，筑牢拒腐防变的思想防线</w:t>
      </w:r>
    </w:p>
    <w:p>
      <w:pPr>
        <w:ind w:left="0" w:right="0" w:firstLine="560"/>
        <w:spacing w:before="450" w:after="450" w:line="312" w:lineRule="auto"/>
      </w:pPr>
      <w:r>
        <w:rPr>
          <w:rFonts w:ascii="宋体" w:hAnsi="宋体" w:eastAsia="宋体" w:cs="宋体"/>
          <w:color w:val="000"/>
          <w:sz w:val="28"/>
          <w:szCs w:val="28"/>
        </w:rPr>
        <w:t xml:space="preserve">　　1、紧密结合现在进行的先进性教育活动，增强党员领导干部的忧患意识，坚定共产主义理想信念，坚定党的根本宗旨，坚持两个“务必”，教育广大党员不断提高自身素质，发挥先锋模范作用，始终不渝地做到“立党为公，执政为民”。重点抓好领导干部权力观教育，树立科学发展观和正确政绩观，切实做到为民、务实、清廉。</w:t>
      </w:r>
    </w:p>
    <w:p>
      <w:pPr>
        <w:ind w:left="0" w:right="0" w:firstLine="560"/>
        <w:spacing w:before="450" w:after="450" w:line="312" w:lineRule="auto"/>
      </w:pPr>
      <w:r>
        <w:rPr>
          <w:rFonts w:ascii="宋体" w:hAnsi="宋体" w:eastAsia="宋体" w:cs="宋体"/>
          <w:color w:val="000"/>
          <w:sz w:val="28"/>
          <w:szCs w:val="28"/>
        </w:rPr>
        <w:t xml:space="preserve">　　2、今年廉洁自律工作的重点是：一违反规定收送现金、有价证券和支付凭证的，按照组织程序一律先免，再依据规定处理。二跑官要官的，要批评教育，不能提拔重用，如制止不力，造成用人严重失察的，要严肃追究责任。三放任、纵容配偶、子女和身边工作人员，利用领导干部职权谋取非法利益的，要辞去现任职务或由组织责令辞职，并按规定给予纪律处分。四利用婚丧嫁娶等事宜收敛钱财的要严肃查处。五参与赌博的应予以免职，再依照规定处理，六领导干部超标准配置小汽车、在住房上以权谋私、用公款大吃大喝等问题要坚决纠正和处理。</w:t>
      </w:r>
    </w:p>
    <w:p>
      <w:pPr>
        <w:ind w:left="0" w:right="0" w:firstLine="560"/>
        <w:spacing w:before="450" w:after="450" w:line="312" w:lineRule="auto"/>
      </w:pPr>
      <w:r>
        <w:rPr>
          <w:rFonts w:ascii="宋体" w:hAnsi="宋体" w:eastAsia="宋体" w:cs="宋体"/>
          <w:color w:val="000"/>
          <w:sz w:val="28"/>
          <w:szCs w:val="28"/>
        </w:rPr>
        <w:t xml:space="preserve">　　3、强化警示教育。开展各种形式的正反两方面的警示教育活动，使党员干部体会到贪欲的危害，教育党员干部在日常工作中时刻做到自重、自省、自警、自立。</w:t>
      </w:r>
    </w:p>
    <w:p>
      <w:pPr>
        <w:ind w:left="0" w:right="0" w:firstLine="560"/>
        <w:spacing w:before="450" w:after="450" w:line="312" w:lineRule="auto"/>
      </w:pPr>
      <w:r>
        <w:rPr>
          <w:rFonts w:ascii="宋体" w:hAnsi="宋体" w:eastAsia="宋体" w:cs="宋体"/>
          <w:color w:val="000"/>
          <w:sz w:val="28"/>
          <w:szCs w:val="28"/>
        </w:rPr>
        <w:t xml:space="preserve">　　（二）认真解决群众反映突出的问题，坚决纠正损害群众利益的不正之风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经过最近几年不断加强行风建设，粮食部门的行风持续好转，群众对粮食部门的反映已经不象前几年那样大。但是，行风建设是一项长期的任务，任何时候都不能放松，根据上级要求，结合我县实际，今年纠风工作应着力抓好以下三个方面：一是继续注意纠正粮食收购中损害农民利益的不正之风。禁绝粮食企业不讲诚信、不依质论价、拖欠售粮款等行为。二是坚决纠正国有粮食企业重组和改制中损害职工利益的行为，充分听取职代会意见，规范人员分流程序，妥善安置下岗职工。</w:t>
      </w:r>
    </w:p>
    <w:p>
      <w:pPr>
        <w:ind w:left="0" w:right="0" w:firstLine="560"/>
        <w:spacing w:before="450" w:after="450" w:line="312" w:lineRule="auto"/>
      </w:pPr>
      <w:r>
        <w:rPr>
          <w:rFonts w:ascii="宋体" w:hAnsi="宋体" w:eastAsia="宋体" w:cs="宋体"/>
          <w:color w:val="000"/>
          <w:sz w:val="28"/>
          <w:szCs w:val="28"/>
        </w:rPr>
        <w:t xml:space="preserve">　　（三）严格执纪，坚决查办违纪违法案件</w:t>
      </w:r>
    </w:p>
    <w:p>
      <w:pPr>
        <w:ind w:left="0" w:right="0" w:firstLine="560"/>
        <w:spacing w:before="450" w:after="450" w:line="312" w:lineRule="auto"/>
      </w:pPr>
      <w:r>
        <w:rPr>
          <w:rFonts w:ascii="宋体" w:hAnsi="宋体" w:eastAsia="宋体" w:cs="宋体"/>
          <w:color w:val="000"/>
          <w:sz w:val="28"/>
          <w:szCs w:val="28"/>
        </w:rPr>
        <w:t xml:space="preserve">　　根据上级会议精神，结合粮食系统实际，20*年要以查办发生在领导机关和领导干部中滥用权力、谋取非法利益的违纪违法案件为重点，严厉惩治腐败分子。其中重点是：一、严肃查办利用人事权、审批权违纪违法的案件；二、企业重组改制、产权交易和经营管理活动中国有资产严重流失的案件。对违纪的党员干部，要坚持惩前毖后，给予批评教育，同时综合运用纪律处分和组织处理两种手段。</w:t>
      </w:r>
    </w:p>
    <w:p>
      <w:pPr>
        <w:ind w:left="0" w:right="0" w:firstLine="560"/>
        <w:spacing w:before="450" w:after="450" w:line="312" w:lineRule="auto"/>
      </w:pPr>
      <w:r>
        <w:rPr>
          <w:rFonts w:ascii="宋体" w:hAnsi="宋体" w:eastAsia="宋体" w:cs="宋体"/>
          <w:color w:val="000"/>
          <w:sz w:val="28"/>
          <w:szCs w:val="28"/>
        </w:rPr>
        <w:t xml:space="preserve">　　&gt;三、扎实工作，求真务实，强化责任，狠抓落实</w:t>
      </w:r>
    </w:p>
    <w:p>
      <w:pPr>
        <w:ind w:left="0" w:right="0" w:firstLine="560"/>
        <w:spacing w:before="450" w:after="450" w:line="312" w:lineRule="auto"/>
      </w:pPr>
      <w:r>
        <w:rPr>
          <w:rFonts w:ascii="宋体" w:hAnsi="宋体" w:eastAsia="宋体" w:cs="宋体"/>
          <w:color w:val="000"/>
          <w:sz w:val="28"/>
          <w:szCs w:val="28"/>
        </w:rPr>
        <w:t xml:space="preserve">　　今年党风廉政建设的目标任务已经确定，关键是制定一套切实可行的具体措施，扎扎实实，抓好落实。根据近几年的工作经验和县纪委的要求，提出以下落实措施：</w:t>
      </w:r>
    </w:p>
    <w:p>
      <w:pPr>
        <w:ind w:left="0" w:right="0" w:firstLine="560"/>
        <w:spacing w:before="450" w:after="450" w:line="312" w:lineRule="auto"/>
      </w:pPr>
      <w:r>
        <w:rPr>
          <w:rFonts w:ascii="宋体" w:hAnsi="宋体" w:eastAsia="宋体" w:cs="宋体"/>
          <w:color w:val="000"/>
          <w:sz w:val="28"/>
          <w:szCs w:val="28"/>
        </w:rPr>
        <w:t xml:space="preserve">　　（一）加强党风廉政建设和反腐败工作的组织领导，全面落实党风廉政建设责任制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落实党风廉政建设责任制，是完成今年工作任务的重中之重。按照责任制要求，粮食部门领导干部既要抓机关，也要抓系统，对职责范围内的党风廉政建设承担领导责任。要进一步深化、细化党风廉政建设责任制工作机制，科学分解责任，落实好“一岗双责”，做到责任分解到位，责任目标到位，责任追究到位。继续实施领导干部廉洁自律承诺制度，年终进行述廉、评廉、考廉制度，不断完善和改进考评办法。</w:t>
      </w:r>
    </w:p>
    <w:p>
      <w:pPr>
        <w:ind w:left="0" w:right="0" w:firstLine="560"/>
        <w:spacing w:before="450" w:after="450" w:line="312" w:lineRule="auto"/>
      </w:pPr>
      <w:r>
        <w:rPr>
          <w:rFonts w:ascii="宋体" w:hAnsi="宋体" w:eastAsia="宋体" w:cs="宋体"/>
          <w:color w:val="000"/>
          <w:sz w:val="28"/>
          <w:szCs w:val="28"/>
        </w:rPr>
        <w:t xml:space="preserve">　　（二）抓好廉洁自律各项工作的贯彻落实</w:t>
      </w:r>
    </w:p>
    <w:p>
      <w:pPr>
        <w:ind w:left="0" w:right="0" w:firstLine="560"/>
        <w:spacing w:before="450" w:after="450" w:line="312" w:lineRule="auto"/>
      </w:pPr>
      <w:r>
        <w:rPr>
          <w:rFonts w:ascii="宋体" w:hAnsi="宋体" w:eastAsia="宋体" w:cs="宋体"/>
          <w:color w:val="000"/>
          <w:sz w:val="28"/>
          <w:szCs w:val="28"/>
        </w:rPr>
        <w:t xml:space="preserve">　　具体落实措施是：1、将廉洁自律各项要求印制发放，领导干部人手一份，做到警钟长鸣；2、本年度领导干部民主生活会要将此做为一项重点内容，领导干部要逐条对照自查，有什么问题纠正什么问题。3、结合共产党员先进性教育活动，在撰写个人党性剖析材料中，将廉洁自律要求做为重要内容。4、各单位纪检干部及兼职纪检监察员要按照《监督条例》的规定，切实加强对领导干部的监督。5、坚持述廉、考廉、评廉制度，广泛接受群众监督，把考评结果作为年终工作评比的重要依据。</w:t>
      </w:r>
    </w:p>
    <w:p>
      <w:pPr>
        <w:ind w:left="0" w:right="0" w:firstLine="560"/>
        <w:spacing w:before="450" w:after="450" w:line="312" w:lineRule="auto"/>
      </w:pPr>
      <w:r>
        <w:rPr>
          <w:rFonts w:ascii="宋体" w:hAnsi="宋体" w:eastAsia="宋体" w:cs="宋体"/>
          <w:color w:val="000"/>
          <w:sz w:val="28"/>
          <w:szCs w:val="28"/>
        </w:rPr>
        <w:t xml:space="preserve">　　（三）适应新形势的要求，切实加强纪检监察队伍建设</w:t>
      </w:r>
    </w:p>
    <w:p>
      <w:pPr>
        <w:ind w:left="0" w:right="0" w:firstLine="560"/>
        <w:spacing w:before="450" w:after="450" w:line="312" w:lineRule="auto"/>
      </w:pPr>
      <w:r>
        <w:rPr>
          <w:rFonts w:ascii="宋体" w:hAnsi="宋体" w:eastAsia="宋体" w:cs="宋体"/>
          <w:color w:val="000"/>
          <w:sz w:val="28"/>
          <w:szCs w:val="28"/>
        </w:rPr>
        <w:t xml:space="preserve">　　一是纪检监察干部要牢固树立为粮食工作保驾护航的指导思想，在实际工作中认真履行“保护、惩处、监督、教育”的职能，自觉地为改革、为粮食工作服务。二是要继续弘扬和倡导无私奉献、一丝不苟的敬业精神，孜孜不倦，认真钻研的学习精神，从实际出发，讲求实效的求是精神，自我加压，争创一流的争先精神，严以律已，公正廉洁的无私精神，大胆负责，不畏艰难的拼搏精神，不徇私情、坚持原则的负责精神。三是适应提高纪检监察干部“五种能力”的要求，使我们这支队伍成为一支不辱使命、能打硬仗的铁一般的队伍。</w:t>
      </w:r>
    </w:p>
    <w:p>
      <w:pPr>
        <w:ind w:left="0" w:right="0" w:firstLine="560"/>
        <w:spacing w:before="450" w:after="450" w:line="312" w:lineRule="auto"/>
      </w:pPr>
      <w:r>
        <w:rPr>
          <w:rFonts w:ascii="宋体" w:hAnsi="宋体" w:eastAsia="宋体" w:cs="宋体"/>
          <w:color w:val="000"/>
          <w:sz w:val="28"/>
          <w:szCs w:val="28"/>
        </w:rPr>
        <w:t xml:space="preserve">　　同志们，20*年是我县粮食流通体制改革进一步深化的关键一年。做好今年的纪检监察工作意义重大。我们要以邓小平理论为指导，按照“三个代表”重要思想的要求，与时俱进，团结奋进，扎实工作，努力完成今年党风行风建设和反腐败工作的各项任务，为促进全县粮食工作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粮食系统20_年党风廉政建设会讲话 </w:t>
      </w:r>
    </w:p>
    <w:p>
      <w:pPr>
        <w:ind w:left="0" w:right="0" w:firstLine="560"/>
        <w:spacing w:before="450" w:after="450" w:line="312" w:lineRule="auto"/>
      </w:pPr>
      <w:r>
        <w:rPr>
          <w:rFonts w:ascii="宋体" w:hAnsi="宋体" w:eastAsia="宋体" w:cs="宋体"/>
          <w:color w:val="000"/>
          <w:sz w:val="28"/>
          <w:szCs w:val="28"/>
        </w:rPr>
        <w:t xml:space="preserve">　　这次全省粮食流通工作会议，同时套开全省粮食系统党风廉政建设工作会议，是深入学习贯彻新时代中国特色社会主义思想，全面贯彻落实党的十九大精神、十九届中央纪委四次全会和省纪委十四届五次全会精神的重要举措，是我省粮食系统推进全面从严治党向纵深发展的一次重要会议。下面，我就进一步加强全省粮食系统全面从严治党工作讲几点意见。</w:t>
      </w:r>
    </w:p>
    <w:p>
      <w:pPr>
        <w:ind w:left="0" w:right="0" w:firstLine="560"/>
        <w:spacing w:before="450" w:after="450" w:line="312" w:lineRule="auto"/>
      </w:pPr>
      <w:r>
        <w:rPr>
          <w:rFonts w:ascii="宋体" w:hAnsi="宋体" w:eastAsia="宋体" w:cs="宋体"/>
          <w:color w:val="000"/>
          <w:sz w:val="28"/>
          <w:szCs w:val="28"/>
        </w:rPr>
        <w:t xml:space="preserve">　&gt;　一、坚持以新时代中国特色社会主义思想为指导，牢牢把握全面从严治党政治方向。</w:t>
      </w:r>
    </w:p>
    <w:p>
      <w:pPr>
        <w:ind w:left="0" w:right="0" w:firstLine="560"/>
        <w:spacing w:before="450" w:after="450" w:line="312" w:lineRule="auto"/>
      </w:pPr>
      <w:r>
        <w:rPr>
          <w:rFonts w:ascii="宋体" w:hAnsi="宋体" w:eastAsia="宋体" w:cs="宋体"/>
          <w:color w:val="000"/>
          <w:sz w:val="28"/>
          <w:szCs w:val="28"/>
        </w:rPr>
        <w:t xml:space="preserve">     （一）深刻把握全面从严治党的历史方位。党的十九大作出了中国特色社会主义进入新时代的重大政治论断，鲜明指出我国发展所处的新的历史方位，表明党和国家事业站在新的历史起点上，也意味着全面从严治党站在新的历史起点上。</w:t>
      </w:r>
    </w:p>
    <w:p>
      <w:pPr>
        <w:ind w:left="0" w:right="0" w:firstLine="560"/>
        <w:spacing w:before="450" w:after="450" w:line="312" w:lineRule="auto"/>
      </w:pPr>
      <w:r>
        <w:rPr>
          <w:rFonts w:ascii="宋体" w:hAnsi="宋体" w:eastAsia="宋体" w:cs="宋体"/>
          <w:color w:val="000"/>
          <w:sz w:val="28"/>
          <w:szCs w:val="28"/>
        </w:rPr>
        <w:t xml:space="preserve">　　总书记强调，“新时代，党一定要有新气象新作为，这个新气象新作为首先是全面从严治党要开创新局面”。全面从严治党是坚持和加强党的全面领导的必然要求，是引领伟大斗争、伟大事业、最终实现伟大梦想的根本保证。我们要从新时代坚持和发展中国特色社会主义的高度，从巩固党长期执政基础的高度，深刻认识新时代全面从严治党的极端重要性，提高政治站位，把准历史方位，增强大局观念，全面贯彻新时代党的建设总要求，把党建设得更加坚强有力。</w:t>
      </w:r>
    </w:p>
    <w:p>
      <w:pPr>
        <w:ind w:left="0" w:right="0" w:firstLine="560"/>
        <w:spacing w:before="450" w:after="450" w:line="312" w:lineRule="auto"/>
      </w:pPr>
      <w:r>
        <w:rPr>
          <w:rFonts w:ascii="宋体" w:hAnsi="宋体" w:eastAsia="宋体" w:cs="宋体"/>
          <w:color w:val="000"/>
          <w:sz w:val="28"/>
          <w:szCs w:val="28"/>
        </w:rPr>
        <w:t xml:space="preserve">　　（二）深刻把握全面从严治党的新形势。X年，在以同志为核心的党中央坚强领导下，全面从严治党取得新的战略性成果，反腐败斗争压倒性胜利不断巩固拓展。同时要看到，反腐败斗争形势依然严峻复杂，全面从严治党永远在路上，必须把握大局大势、保持冷静清醒，零容忍的决心丝毫不能动摇，惩治腐败的力度丝毫不能削弱。</w:t>
      </w:r>
    </w:p>
    <w:p>
      <w:pPr>
        <w:ind w:left="0" w:right="0" w:firstLine="560"/>
        <w:spacing w:before="450" w:after="450" w:line="312" w:lineRule="auto"/>
      </w:pPr>
      <w:r>
        <w:rPr>
          <w:rFonts w:ascii="宋体" w:hAnsi="宋体" w:eastAsia="宋体" w:cs="宋体"/>
          <w:color w:val="000"/>
          <w:sz w:val="28"/>
          <w:szCs w:val="28"/>
        </w:rPr>
        <w:t xml:space="preserve">　　总书记反复要求我们，全面从严治党还远未到大功告成的时候，不能有差不多了，该松口气、歇歇脚的想法。*书记也指出，我省全面从严治党取得了新的重要成果，风清气正的政治生态已经形成并不断巩固发展，但也还存在一些突出问题。我们要深刻理解和正确把握中央和省委对当前全面从严治党形势作出的清醒判断，始终坚持问题导向，保持战略定力，重整行装再出发，不断把全面从严治党工作引向深入。</w:t>
      </w:r>
    </w:p>
    <w:p>
      <w:pPr>
        <w:ind w:left="0" w:right="0" w:firstLine="560"/>
        <w:spacing w:before="450" w:after="450" w:line="312" w:lineRule="auto"/>
      </w:pPr>
      <w:r>
        <w:rPr>
          <w:rFonts w:ascii="宋体" w:hAnsi="宋体" w:eastAsia="宋体" w:cs="宋体"/>
          <w:color w:val="000"/>
          <w:sz w:val="28"/>
          <w:szCs w:val="28"/>
        </w:rPr>
        <w:t xml:space="preserve">　　（三）深刻把握全面从严治党的新经验。全面从严治党，是党的十八大以来党中央管党兴党、治国理政的重大政治成就。全面从严治党所积累的经验，创新的方法，是我们党在新的历史起点上继续前行的宝贵财富。在十九届中央纪委四次全会上，总书记的重要讲话，站在实现“两个一百年”奋斗目标的历史交汇点上，深刻总结新时代全面从严治党的历史性成就，深刻阐释我们党实现自我革命的成功道路、有效制度，对以全面从严治党新成效推进国家治理体系和治理能力现代化作出战略部署。</w:t>
      </w:r>
    </w:p>
    <w:p>
      <w:pPr>
        <w:ind w:left="0" w:right="0" w:firstLine="560"/>
        <w:spacing w:before="450" w:after="450" w:line="312" w:lineRule="auto"/>
      </w:pPr>
      <w:r>
        <w:rPr>
          <w:rFonts w:ascii="宋体" w:hAnsi="宋体" w:eastAsia="宋体" w:cs="宋体"/>
          <w:color w:val="000"/>
          <w:sz w:val="28"/>
          <w:szCs w:val="28"/>
        </w:rPr>
        <w:t xml:space="preserve">　　对不断深化党的自我革命、持续推动全面从严治党向纵深发展具有重大指导意义。我们要深入学习贯彻总书记重要讲话精神，把“严”的主基调长期坚持下去，紧密联系粮食系统工作实际，综合运用、长期坚持、不断深化，以高度的政治自觉把全会部署的任务落到实处，把思路举措制定得更加科学有效，不断提高全行业党的建设质量和水平。</w:t>
      </w:r>
    </w:p>
    <w:p>
      <w:pPr>
        <w:ind w:left="0" w:right="0" w:firstLine="560"/>
        <w:spacing w:before="450" w:after="450" w:line="312" w:lineRule="auto"/>
      </w:pPr>
      <w:r>
        <w:rPr>
          <w:rFonts w:ascii="宋体" w:hAnsi="宋体" w:eastAsia="宋体" w:cs="宋体"/>
          <w:color w:val="000"/>
          <w:sz w:val="28"/>
          <w:szCs w:val="28"/>
        </w:rPr>
        <w:t xml:space="preserve">　　（四）深刻把握全面从严治党的新部署。十九届中央纪委五次全会深入贯彻党的十九届五中全会精神，围绕坚持和完善党和国家监督体系，为全面建成小康社会提供坚强保障作出了重大部署，明确提出当前和今后一个时期全面从严治党的总体要求和主要任务。省纪委十四届五次全会对推进X全面从严治党向纵深发展，作出了具体安排。近期，中共中央出台了《监察法》，各项纪检监察法律法规也在逐步完善当中，体现了全面深化改革、全面依法治国、全面从严治党的有机统一。这是以同志为核心的党中央审时度势作出的重大战略决策。我们要把思想统一到中央、省委的决策部署上来，认真学习贯彻中纪委全会和省纪委全会精神，结合工作实际，在坚持中深化、在深化中发展，坚定不移惩治腐败，推动压倒性态势向压倒性胜利转化。</w:t>
      </w:r>
    </w:p>
    <w:p>
      <w:pPr>
        <w:ind w:left="0" w:right="0" w:firstLine="560"/>
        <w:spacing w:before="450" w:after="450" w:line="312" w:lineRule="auto"/>
      </w:pPr>
      <w:r>
        <w:rPr>
          <w:rFonts w:ascii="宋体" w:hAnsi="宋体" w:eastAsia="宋体" w:cs="宋体"/>
          <w:color w:val="000"/>
          <w:sz w:val="28"/>
          <w:szCs w:val="28"/>
        </w:rPr>
        <w:t xml:space="preserve">　　（五）深刻把握全面从严治党的新要求。党的十九大报告指出，进入新时代，党的建设新的伟大工程起着统领和决定性作用，新时代党的建设要“以党的政治建设为统领”“把党的政治建设摆在首位”。这为推动全面从严治党向纵深发展指明了方向路径。讲政治最根本的就是讲党性。我们要坚决维护总书记在党中央和全党的核心地位，坚决维护党中央权威和集中统一领导，坚决维护党的政治纪律和政治规矩。全省各级粮食部门要全面贯彻新时代党的建设这一新要求，以政治建设为统领，思想建党、纪律强党、制度治党同向发力，切实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六）深刻把握当前全面从严治党存在的新情况新问题。以问题为导向，聚焦突出问题，是我们党推进全面从严治党的重要方法。*书记和*书记在不同场合都强调，我省党风廉政建设和反腐败斗争形势依然严峻复杂，一些地方和部门党组织还不同程度存在党的领导弱化、党的建设缺失、全面从严治党不力问题，高校、国企和部门所属单位以及基层党风廉政建设较为薄弱；</w:t>
      </w:r>
    </w:p>
    <w:p>
      <w:pPr>
        <w:ind w:left="0" w:right="0" w:firstLine="560"/>
        <w:spacing w:before="450" w:after="450" w:line="312" w:lineRule="auto"/>
      </w:pPr>
      <w:r>
        <w:rPr>
          <w:rFonts w:ascii="宋体" w:hAnsi="宋体" w:eastAsia="宋体" w:cs="宋体"/>
          <w:color w:val="000"/>
          <w:sz w:val="28"/>
          <w:szCs w:val="28"/>
        </w:rPr>
        <w:t xml:space="preserve">　　少数党员干部担当意识不强，工作作风不实，“四风”问题反弹回潮的隐患和压力犹存，形式主义、官僚主义问题不容忽视，群众身边的腐败问题依然易发多发，等等。对此，我们也应清醒认识粮食部门在全面从严治党还存在的情况和问题。</w:t>
      </w:r>
    </w:p>
    <w:p>
      <w:pPr>
        <w:ind w:left="0" w:right="0" w:firstLine="560"/>
        <w:spacing w:before="450" w:after="450" w:line="312" w:lineRule="auto"/>
      </w:pPr>
      <w:r>
        <w:rPr>
          <w:rFonts w:ascii="宋体" w:hAnsi="宋体" w:eastAsia="宋体" w:cs="宋体"/>
          <w:color w:val="000"/>
          <w:sz w:val="28"/>
          <w:szCs w:val="28"/>
        </w:rPr>
        <w:t xml:space="preserve">　&gt;　二、坚持三个“一以贯之”，以永远在路上的执着推动全省粮食系统全面从严治党向纵深发展。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一）把党的政治建设摆在首位，进一步强化管党治党的政治性。把党的政治建设摆在首位，意蕴深远。把党的政治建设抓好了，政治立场、政治方向、政治原则、政治道路才能把握住，对党的思想建设、组织建设、作风建设、纪律建设和反腐倡廉建设才能起到纲举目张的作用。</w:t>
      </w:r>
    </w:p>
    <w:p>
      <w:pPr>
        <w:ind w:left="0" w:right="0" w:firstLine="560"/>
        <w:spacing w:before="450" w:after="450" w:line="312" w:lineRule="auto"/>
      </w:pPr>
      <w:r>
        <w:rPr>
          <w:rFonts w:ascii="宋体" w:hAnsi="宋体" w:eastAsia="宋体" w:cs="宋体"/>
          <w:color w:val="000"/>
          <w:sz w:val="28"/>
          <w:szCs w:val="28"/>
        </w:rPr>
        <w:t xml:space="preserve">　　一要严明政治纪律和政治规矩。政治纪律是最重要、最根本、最关键的纪律，遵守政治纪律是遵守党的全部纪律的重要基础。全省各级粮食部门要旗帜鲜明讲政治，把坚决维护总书记的核心地位，坚决维护党中央权威和集中统一领导作为首要任务，把深入学习贯彻新时代中国特色社会主义思想和党的十九大精神作为头等大事。要增强政治警觉性和政治鉴别力，善于从国家总体安全观上看待和思考粮食流通工作，提高政治站位，不折不扣地贯彻落实中央粮食政策，为实施乡村振兴战略、全面建成小康社会作出粮食部门的贡献。</w:t>
      </w:r>
    </w:p>
    <w:p>
      <w:pPr>
        <w:ind w:left="0" w:right="0" w:firstLine="560"/>
        <w:spacing w:before="450" w:after="450" w:line="312" w:lineRule="auto"/>
      </w:pPr>
      <w:r>
        <w:rPr>
          <w:rFonts w:ascii="宋体" w:hAnsi="宋体" w:eastAsia="宋体" w:cs="宋体"/>
          <w:color w:val="000"/>
          <w:sz w:val="28"/>
          <w:szCs w:val="28"/>
        </w:rPr>
        <w:t xml:space="preserve">　　二要严肃党内政治生活。要把党内政治生活当成锤炼党性、坚定信仰、提高觉悟的大熔炉，让参加党内政治生活成为一种自觉，作为一种习惯，形成一种责任。严格执行新形势下党内政治生活若干准则，切实增强党内政治生活的政治性、时代性、原则性、战斗性。要结合粮食部门的特点，研究党内政治生活的特征和规律，探索建立严肃党内政治生活长效机制，培育积极健康的党内政治文化。</w:t>
      </w:r>
    </w:p>
    <w:p>
      <w:pPr>
        <w:ind w:left="0" w:right="0" w:firstLine="560"/>
        <w:spacing w:before="450" w:after="450" w:line="312" w:lineRule="auto"/>
      </w:pPr>
      <w:r>
        <w:rPr>
          <w:rFonts w:ascii="宋体" w:hAnsi="宋体" w:eastAsia="宋体" w:cs="宋体"/>
          <w:color w:val="000"/>
          <w:sz w:val="28"/>
          <w:szCs w:val="28"/>
        </w:rPr>
        <w:t xml:space="preserve">　　三要强化政治监督。各级党组织要把全面从严治党与促进粮食经济发展有机结合起来，找准工作切入点和着力点。要坚持问题导向，加强对贯彻落实党的十九大精神和执行党的路线方针政策情况、党内政治生活状况、民主集中制等各项制度执行情况的监督检查，积极推进粮食供给侧结构性改革、增强粮食安全保障能力、完善粮食宏观调控体系等决策部署和这次全省粮食流通工作会议精神的贯彻落实，确保中央和省委省政府粮食工作决策部署落地生根。</w:t>
      </w:r>
    </w:p>
    <w:p>
      <w:pPr>
        <w:ind w:left="0" w:right="0" w:firstLine="560"/>
        <w:spacing w:before="450" w:after="450" w:line="312" w:lineRule="auto"/>
      </w:pPr>
      <w:r>
        <w:rPr>
          <w:rFonts w:ascii="宋体" w:hAnsi="宋体" w:eastAsia="宋体" w:cs="宋体"/>
          <w:color w:val="000"/>
          <w:sz w:val="28"/>
          <w:szCs w:val="28"/>
        </w:rPr>
        <w:t xml:space="preserve">　　（二）巩固拓展落实中央八项规定精神成果，进一步强化作风建设持续性。总书记强调，中央八项规定不是只管X年、X年，而是要长期坚持。各级粮食部门党组织要深入贯彻落实总书记关于进一步纠正“四风”、加强作风建设重要批示精神，严格执行省委修订的若干意见，驰而不息把作风建设引向深入。各级领导干部要带头转变作风，坚持身体力行、以上率下，以身作则。各级粮食部门纪检组织要把监督检查落实中央八项规定精神和我省若干意见执行情况作为重点任务和经常性工作，抓具体、补短板、防反弹，管出习惯、成风化俗。</w:t>
      </w:r>
    </w:p>
    <w:p>
      <w:pPr>
        <w:ind w:left="0" w:right="0" w:firstLine="560"/>
        <w:spacing w:before="450" w:after="450" w:line="312" w:lineRule="auto"/>
      </w:pPr>
      <w:r>
        <w:rPr>
          <w:rFonts w:ascii="宋体" w:hAnsi="宋体" w:eastAsia="宋体" w:cs="宋体"/>
          <w:color w:val="000"/>
          <w:sz w:val="28"/>
          <w:szCs w:val="28"/>
        </w:rPr>
        <w:t xml:space="preserve">　　既要紧盯具体问题不放松，又要关注“四风”问题隐形变异、改头换面等新动向，在反对形式主义、官僚主义上下更大功夫，重点纠治干部不作为、乱作为等问题，严肃查处顶风违纪行为。要紧密联系粮食部门工作实际，构建作风建设长效机制，切实规范权力运行，要教育引导党员干部树牢宗旨意识，自觉传承党的优良传统和作风，严格家风家规家教，真正让党员干部有敬畏，人民群众有信心。</w:t>
      </w:r>
    </w:p>
    <w:p>
      <w:pPr>
        <w:ind w:left="0" w:right="0" w:firstLine="560"/>
        <w:spacing w:before="450" w:after="450" w:line="312" w:lineRule="auto"/>
      </w:pPr>
      <w:r>
        <w:rPr>
          <w:rFonts w:ascii="宋体" w:hAnsi="宋体" w:eastAsia="宋体" w:cs="宋体"/>
          <w:color w:val="000"/>
          <w:sz w:val="28"/>
          <w:szCs w:val="28"/>
        </w:rPr>
        <w:t xml:space="preserve">　　（三）维护群众利益，坚决打击侵害群众利益的行为。各级粮食行政管理部门要高度重视、坚决打击基层“微腐败”行为。“微腐败”，损害的是老百姓切身利益，啃食的是群众的获得感，挥霍的是群众对党的信任。要加强对粮食购销业务权力运行的监督，加强对所属国有粮食企业的监管，深入整治在粮食收购中克扣斤两、压级压价、低收高转、以陈顶新等侵害种粮农民利益和国家利益的不正之风。要加强对政策性粮食销售的监管力度，深入整治政策性粮食拍卖后可能出现的“出库难”问题，严肃查处不执行拍卖合同刁难客户、价外加价、索要好处费等违规违纪行为。要加强对粮安工程、优质粮食工程等重大投资项目的监督管理，严肃查处粮食仓储设施建设工程中的违纪违法行为。</w:t>
      </w:r>
    </w:p>
    <w:p>
      <w:pPr>
        <w:ind w:left="0" w:right="0" w:firstLine="560"/>
        <w:spacing w:before="450" w:after="450" w:line="312" w:lineRule="auto"/>
      </w:pPr>
      <w:r>
        <w:rPr>
          <w:rFonts w:ascii="宋体" w:hAnsi="宋体" w:eastAsia="宋体" w:cs="宋体"/>
          <w:color w:val="000"/>
          <w:sz w:val="28"/>
          <w:szCs w:val="28"/>
        </w:rPr>
        <w:t xml:space="preserve">　　&gt;三、坚持敢担当善作为，深入推进粮食部门风清气正政治生态建设。</w:t>
      </w:r>
    </w:p>
    <w:p>
      <w:pPr>
        <w:ind w:left="0" w:right="0" w:firstLine="560"/>
        <w:spacing w:before="450" w:after="450" w:line="312" w:lineRule="auto"/>
      </w:pPr>
      <w:r>
        <w:rPr>
          <w:rFonts w:ascii="宋体" w:hAnsi="宋体" w:eastAsia="宋体" w:cs="宋体"/>
          <w:color w:val="000"/>
          <w:sz w:val="28"/>
          <w:szCs w:val="28"/>
        </w:rPr>
        <w:t xml:space="preserve">      （一）层层压实管党治党政治责任。各级党组织既是全面从严治党的领导主体，又是落实主体、工作主体。领导干部既要谋划部署，又要身体力行、直接参与。党组织的书记要认真履行第一责任人职责，主动适应新形势、新要求，自觉站到全面从严治党第一线，当好“施工队长”。班子成员要落实“一岗双责”，做好分管范围内全面从严治党工作。通过一级做给一级看，一级带着一级干，切实把思想和行动统一到中央、省委和省局党组的部署要求上来，做到明确责任不糊涂，坚守责任不动摇，落实责任不懈怠，着力打造上下贯通的责任体系，把压力传导到“神经末梢”，确保管党治党政治责任落到实处。要围绕全面从严治党的新要求和纪委监委派驻监督的新特点，不断完善粮食部门党组织全面从严治党的工作体制、决策机制，进一步形成党委(党组)、派驻纪检组、机关纪委和基层党组织合力推动全面从严治党的责任体系和工作格局。要加强履行全面从严治党责任情况的监督检查，用好问责利器，对管党治党宽松软的问题，一经发现坚决问责，做到失责必问、问责必严，以强有力问责唤醒责任意识。</w:t>
      </w:r>
    </w:p>
    <w:p>
      <w:pPr>
        <w:ind w:left="0" w:right="0" w:firstLine="560"/>
        <w:spacing w:before="450" w:after="450" w:line="312" w:lineRule="auto"/>
      </w:pPr>
      <w:r>
        <w:rPr>
          <w:rFonts w:ascii="宋体" w:hAnsi="宋体" w:eastAsia="宋体" w:cs="宋体"/>
          <w:color w:val="000"/>
          <w:sz w:val="28"/>
          <w:szCs w:val="28"/>
        </w:rPr>
        <w:t xml:space="preserve">　　（二）加强机关纪检干部队伍建设。各级粮食部门党组织要旗帜鲜明地支持机关纪检部门开展工作，积极主动研究解决工作中的困难和问题，保障工作经费，关心机关纪检干部队伍建设；</w:t>
      </w:r>
    </w:p>
    <w:p>
      <w:pPr>
        <w:ind w:left="0" w:right="0" w:firstLine="560"/>
        <w:spacing w:before="450" w:after="450" w:line="312" w:lineRule="auto"/>
      </w:pPr>
      <w:r>
        <w:rPr>
          <w:rFonts w:ascii="宋体" w:hAnsi="宋体" w:eastAsia="宋体" w:cs="宋体"/>
          <w:color w:val="000"/>
          <w:sz w:val="28"/>
          <w:szCs w:val="28"/>
        </w:rPr>
        <w:t xml:space="preserve">　　要注重唤醒基层党组织纪检委员角色意识，强化纪检委员的“前哨”作用，进一步擦亮监督“探头”。机关纪委要始终保持斗争精神，X担当，做政治坚定、无私无畏、敢于担当的党内“纪律部队”。机关纪检干部要坚定政治信仰，增强政治敏锐性和政治鉴别力，善于从政治高度观察和处理问题；</w:t>
      </w:r>
    </w:p>
    <w:p>
      <w:pPr>
        <w:ind w:left="0" w:right="0" w:firstLine="560"/>
        <w:spacing w:before="450" w:after="450" w:line="312" w:lineRule="auto"/>
      </w:pPr>
      <w:r>
        <w:rPr>
          <w:rFonts w:ascii="宋体" w:hAnsi="宋体" w:eastAsia="宋体" w:cs="宋体"/>
          <w:color w:val="000"/>
          <w:sz w:val="28"/>
          <w:szCs w:val="28"/>
        </w:rPr>
        <w:t xml:space="preserve">　　要加强学思践悟，自觉抵制错误论调，坚决捍卫党章党规党纪；</w:t>
      </w:r>
    </w:p>
    <w:p>
      <w:pPr>
        <w:ind w:left="0" w:right="0" w:firstLine="560"/>
        <w:spacing w:before="450" w:after="450" w:line="312" w:lineRule="auto"/>
      </w:pPr>
      <w:r>
        <w:rPr>
          <w:rFonts w:ascii="宋体" w:hAnsi="宋体" w:eastAsia="宋体" w:cs="宋体"/>
          <w:color w:val="000"/>
          <w:sz w:val="28"/>
          <w:szCs w:val="28"/>
        </w:rPr>
        <w:t xml:space="preserve">　　要锤炼政治担当的勇气和能力，把纪律挺在前面，准确把握“树木”与“森林”状况，正确运用监督执纪“四种形态”；</w:t>
      </w:r>
    </w:p>
    <w:p>
      <w:pPr>
        <w:ind w:left="0" w:right="0" w:firstLine="560"/>
        <w:spacing w:before="450" w:after="450" w:line="312" w:lineRule="auto"/>
      </w:pPr>
      <w:r>
        <w:rPr>
          <w:rFonts w:ascii="宋体" w:hAnsi="宋体" w:eastAsia="宋体" w:cs="宋体"/>
          <w:color w:val="000"/>
          <w:sz w:val="28"/>
          <w:szCs w:val="28"/>
        </w:rPr>
        <w:t xml:space="preserve">　　要强化作风建设，按照“负责任、抓紧办、说真话”的要求，踏实工作、勤勉敬业；</w:t>
      </w:r>
    </w:p>
    <w:p>
      <w:pPr>
        <w:ind w:left="0" w:right="0" w:firstLine="560"/>
        <w:spacing w:before="450" w:after="450" w:line="312" w:lineRule="auto"/>
      </w:pPr>
      <w:r>
        <w:rPr>
          <w:rFonts w:ascii="宋体" w:hAnsi="宋体" w:eastAsia="宋体" w:cs="宋体"/>
          <w:color w:val="000"/>
          <w:sz w:val="28"/>
          <w:szCs w:val="28"/>
        </w:rPr>
        <w:t xml:space="preserve">　　要从小事小节上加强约束、规范自己，面对“围猎”，稳得住心神、守得住底线。</w:t>
      </w:r>
    </w:p>
    <w:p>
      <w:pPr>
        <w:ind w:left="0" w:right="0" w:firstLine="560"/>
        <w:spacing w:before="450" w:after="450" w:line="312" w:lineRule="auto"/>
      </w:pPr>
      <w:r>
        <w:rPr>
          <w:rFonts w:ascii="宋体" w:hAnsi="宋体" w:eastAsia="宋体" w:cs="宋体"/>
          <w:color w:val="000"/>
          <w:sz w:val="28"/>
          <w:szCs w:val="28"/>
        </w:rPr>
        <w:t xml:space="preserve">　　（三）充分发挥领导干部“头雁效应”。各级领导干部要充分发挥“关键少数”作用，形成以上率下的“头雁效应”。要带头坚定信仰信念，用新时代中国特色社会主义思想WZ头脑，修好共产党员的“心学”，坚守共产党员的“心灵家园”，提高政治素养，坚守正道、弘扬正气，自觉尊崇党章、模范践行党章、忠诚捍卫党章，以实际行动感召党员干部。要带头强化责任担当，从小事做起，以身作则、树立标杆，自觉遵守廉洁从政的各项规定，自觉持续改进作风，深入贯彻中央八项规定精神，敢抓敢管，切实担起应当之责、该当之责、必当之责。要带头增强工作本领，认真分析当前粮食工作的现状和特点，牢牢把握全面从严治党工作的着力点，坚持问题导向、目标导向，组织实施好智慧*和优质粮食工程，在抓根本、抓关键、抓重点、抓预防上下功夫。要带头接受组织和群众的监督，自觉养成在清风正气中生活的习惯，在监督环境里工作的习惯，在法治轨道上用权的习惯，自划“警戒线”，自设“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2025-05-02T01:35:37+08:00</dcterms:created>
  <dcterms:modified xsi:type="dcterms:W3CDTF">2025-05-02T01:35:37+08:00</dcterms:modified>
</cp:coreProperties>
</file>

<file path=docProps/custom.xml><?xml version="1.0" encoding="utf-8"?>
<Properties xmlns="http://schemas.openxmlformats.org/officeDocument/2006/custom-properties" xmlns:vt="http://schemas.openxmlformats.org/officeDocument/2006/docPropsVTypes"/>
</file>