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202_党风廉政建设工作会议上的讲话范文二十篇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党风廉政建设始终走在道路上。做好新形势下的党风廉政建设，是全体干部职工的保护和爱护。 以下是为大家整理的关于20_党风廉政建设工作会议上的讲话的文章20篇 ,欢迎品鉴！【篇1】20_党风廉政建设工作会议上的讲话　　3月5日，集团公司召开20...</w:t>
      </w:r>
    </w:p>
    <w:p>
      <w:pPr>
        <w:ind w:left="0" w:right="0" w:firstLine="560"/>
        <w:spacing w:before="450" w:after="450" w:line="312" w:lineRule="auto"/>
      </w:pPr>
      <w:r>
        <w:rPr>
          <w:rFonts w:ascii="宋体" w:hAnsi="宋体" w:eastAsia="宋体" w:cs="宋体"/>
          <w:color w:val="000"/>
          <w:sz w:val="28"/>
          <w:szCs w:val="28"/>
        </w:rPr>
        <w:t xml:space="preserve">党风廉政建设始终走在道路上。做好新形势下的党风廉政建设，是全体干部职工的保护和爱护。 以下是为大家整理的关于20_党风廉政建设工作会议上的讲话的文章20篇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3月5日，集团公司召开20_年党风廉政建设工作会议。集团公司党委书记、董事长陈汝雄出席会议并讲话，公司领导班子、中层以上管理人员参加会议。</w:t>
      </w:r>
    </w:p>
    <w:p>
      <w:pPr>
        <w:ind w:left="0" w:right="0" w:firstLine="560"/>
        <w:spacing w:before="450" w:after="450" w:line="312" w:lineRule="auto"/>
      </w:pPr>
      <w:r>
        <w:rPr>
          <w:rFonts w:ascii="宋体" w:hAnsi="宋体" w:eastAsia="宋体" w:cs="宋体"/>
          <w:color w:val="000"/>
          <w:sz w:val="28"/>
          <w:szCs w:val="28"/>
        </w:rPr>
        <w:t xml:space="preserve">　　陈汝雄肯定了集团公司20_年党风廉政建设工作取得的成绩，并重点提出三方面要求，一是切实加强政治建设，坚决贯彻落实各上级党委的决策部署。提高政治站位，提升政治能力，认真履行全面从严治党政治责任，把公司高质量可持续发展目标服从于上级党委工作大局，确保目标任务顺利实施、取得实效；二是多管齐下抓监督，为高质量可持续发展营造良好政治生态。强化政治监督，聚焦“关键少数”“关键领域”精准发力，实施有效的日常监督，更好发挥监督执纪的“探头”作用，确保20_年和“十四五”时期集团公司各项目标任务落到实处；三是持续强化作风建设。纪检监察室要增强政治意识，认真履行全面从严治党监督责任，锲而不舍抓好党风廉政建设和反腐败斗争，健全监督体系，完善一体推进不敢腐、不能腐、不想腐的制度机制。办公室、人力资源部要抓好工作纪律检查，提高工作执行力，引导广大党员职工聚焦集团中心工作，聚精会神抓落实促发展，以优良作风完成各项工作。</w:t>
      </w:r>
    </w:p>
    <w:p>
      <w:pPr>
        <w:ind w:left="0" w:right="0" w:firstLine="560"/>
        <w:spacing w:before="450" w:after="450" w:line="312" w:lineRule="auto"/>
      </w:pPr>
      <w:r>
        <w:rPr>
          <w:rFonts w:ascii="宋体" w:hAnsi="宋体" w:eastAsia="宋体" w:cs="宋体"/>
          <w:color w:val="000"/>
          <w:sz w:val="28"/>
          <w:szCs w:val="28"/>
        </w:rPr>
        <w:t xml:space="preserve">　　会上，集团公司党委委员、纪委书记韦军舰全面总结集团公司20_年党风廉政建设工作，部署20_年重点工作任务，就贯彻落实好集团公司党风廉政建设工作提出四点要求，一是加强政治监督，深入推进全面从严治党；二是通过党史学习教育，不断提高应对风险的能力水平；三是发挥监督治理效能，一体推进“三不腐”体制机制建设；四是突出整治群众身边腐败和作风问题，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【篇2】20_党风廉政建设工作会议上的讲话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风廉政建设和反腐败工作视频会，主要任务是为了贯彻集团公司党风廉政建设和反腐败会议精神，总结20_年党风廉政建设和反腐败工作，分析当前形势，研究部署20_年重点任务。刚才XX同志传达了集团公司有关会议精神，XX同志代表纪委作了工作报告，我完全赞同，各级要抓好落实。党风廉政建设工作，从大的来说，事关党的生死存亡、公司的健康发展，从小的来说，关系到我们每个人的成长进步和家庭幸福。刚才XX同志也讲了这个会议很重要，就从参会层面来讲，第一次将职工纳入参会，所以大家还是要重视，通过认真的听，充分了解党风廉政建设的重要性。下面，我就贯彻落实上级党风廉政建设和反腐败工作会议精神，抓好公司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是从统思想的高度，充分认清从严治党形势。主要从三个需要方面认清：一是践行“两个维护”的需要。习总书记在国有企业党建会议上指出，坚持党的领导、加强党的建设，是我国国有企业的光荣传统，是国有企业的“根”和“魂”。坚持党对国有企业的领导不动摇，发挥企业党组织的领导核心和政治核心作用，必须一以贯之、坚定不移全面从严治党，不断强化政治建设和政治监督，才能确保企业发展方向不偏离。所以我们要清醒的认识到，全面从严治党不是一句口号，而是我们作为央企必须担当的一份政治责任，我们要主动适应从严治党的新常态。二是公司发展的 需要。公司作为一家建筑央企，走市场找任务，面临各种诱惑和拉拢腐蚀，廉政风险压力不断加大，而且十九大以来反腐高压态势持续不减，习总书记多次就加大国有企业反腐力度作出重要部署，公司又处在改革关键期，各项工作都刚起步，制度还不完善，大家在2年的工作中，对一些事的标准拿不准、边界把不住、心里不托底，总怕踩红线，所以在这个特殊时候，更需要加强纪律和规矩意识，所以党风廉政建设工作只能加强，不能削弱。总的来说，20_年公司党风廉政建设和反腐败工作整体安全平稳，没有出现较明显的违规违纪现象，但在不同程度上仍然存在从严治党压力传递层层衰减的现象，我们个别基层单位和个人对党风廉政建设和反腐败工作认识上重视不够，嘴上重视，心里不在乎，这些都影响着我们公司的建设发展，要加以重视，坚决克服。三是个人成长进步的需要。近年来，我们单位也发生过几起违规违纪案件，相信大家也都知道，这些都是我们身边的例子。惨痛的教训警醒我们：如果早发现、早提醒，通过“拉袖子”“拎耳朵”，早打预防针，就能把问题解决在萌芽状态，从这个方面讲，我们大家都要树立严管就是厚爱的理念，宁可多听骂声，也绝不听哭声。现在我们有的同志觉得企业没有那么多条条框框了，一切都自由了，谁也管不了了，放纵自己，放飞自我，放任自流，这种想法很可怕，我在年度会上讲过，从现在起我们要把过去的思想、荣耀、过错都“格式化”，新体制、新岗位、新气象，要努力为自己在企业发展打基础、做贡献、树品牌，不要一失足影响自己在公司发展的大半生。</w:t>
      </w:r>
    </w:p>
    <w:p>
      <w:pPr>
        <w:ind w:left="0" w:right="0" w:firstLine="560"/>
        <w:spacing w:before="450" w:after="450" w:line="312" w:lineRule="auto"/>
      </w:pPr>
      <w:r>
        <w:rPr>
          <w:rFonts w:ascii="宋体" w:hAnsi="宋体" w:eastAsia="宋体" w:cs="宋体"/>
          <w:color w:val="000"/>
          <w:sz w:val="28"/>
          <w:szCs w:val="28"/>
        </w:rPr>
        <w:t xml:space="preserve">　　二是从讲政治的高度，切实扛起从严治党责任。这既是政治要求，也是关心爱护干部、对公司高度负责的要求。要以党章为根本遵循，把党的政治建设摆在首位，思想建党和制度建党同向 发力，统筹推进党的各项建设，严肃党内政治生活、严明党的纪律，强化党内监督，发展积极健康的党内政治文化，全面净化党内政治生态，坚决纠治各种不正之风，以零容忍态度惩治腐败，不断增强党的自我净化、自我完善、自我革新、自我提高能力。一要抓实主体责任。全面从严治党的重点在于抓好主体责任落实，包含领导班子的集体责任、书记的第一责任、班子成员的“一岗双责”。特别是各级党委(支部)书记作为第一责任人，要牢固树立“抓好党风廉政建设是本职、不抓是失职、抓不好是渎职”的观念，要让整个负责主体责任的书记链条，履行起责任来，着眼公司实际情况，实际定位，履行好主体责任。既要保持原则，有问题去抓去管，又要讲究策略和方法，实事求是的去把握和处理各种情况，始终相信和团结大多数人，始终注重调动积极因素。年度工作会议上与各单位负责人签订的《党风廉政建设责任书》就是“军令状”，要管好“自家人”、种好“责任田”，“一把手”要切实履行好第一责任人职责，认真落实“四个亲自”要求(重要工作亲自部署、重大问题亲自过问、重要环节亲自协调、重要案件亲自督办)，不能做“甩手掌柜”，班子成员要认真履行“一岗双责”。做到书记“不甩手”、其他成员“不松手”，合力推进全面从严治党主体责任落实。二要抓牢监督责任。公司纪委要全面履行监督责任，运用监督执纪“四种形态”，在红脸出汗、执纪问责中不断纯洁党员干部队伍。重点做好五个方面工作：一是提高思想认识，增强行动自觉。思想是行动的先导，思想上都不重视甚至都不知道规矩，那违规违纪只是迟早的事，所以要从源头抓起，让广大党员干部真正了解“红线”“禁区”的具体界限以及违规代价。二是加强政治建设，确保政治方向。习总书记曾经说过“坚持党对国有企业的领导是重大政治原则，必须一以贯之”，所以要突出对政治纪律政治规矩的监 督，确保上下贯通，方向一致。三是突出重点领域，抓住关键环节。建筑行业腐败易发高发，大多都集中在工程分包、物资供应、装备采购、工程量结算等敏感事物上，所以要加大监督力度，彻底切断利益输送的链条，切实解决“靠企吃企”问题。四是坚持关口前移，力行防微杜渐。好多被拉下水的干部刚开始违纪都是始于一些小事，从吃吃喝喝开始，到最后演变成“舌尖上的腐败”，所以要抓早抓小抓苗头，通过“红脸出汗”“咬耳扯袖”，早打预防针，把问题解决在萌芽状态。五是稳固纪检队伍，敢于较真碰硬。专人专责，练好纪法双施双守，内化于心、外化于行，敢于亮剑、善于斗争的监督执纪问责能力。纪检人员要练出铁匠的过硬本领，要练出标杆的良好形象。今年纪委要进一步加强对公司重大决策部署落实情况的监督检查工作，做到重大决策部署到哪里，监督检查就跟进到哪里，坚决防止自行其是，有令不行，执行上级决策部署打折扣的行为。</w:t>
      </w:r>
    </w:p>
    <w:p>
      <w:pPr>
        <w:ind w:left="0" w:right="0" w:firstLine="560"/>
        <w:spacing w:before="450" w:after="450" w:line="312" w:lineRule="auto"/>
      </w:pPr>
      <w:r>
        <w:rPr>
          <w:rFonts w:ascii="宋体" w:hAnsi="宋体" w:eastAsia="宋体" w:cs="宋体"/>
          <w:color w:val="000"/>
          <w:sz w:val="28"/>
          <w:szCs w:val="28"/>
        </w:rPr>
        <w:t xml:space="preserve">　　三是从强法治的高度，严格落实从严治党制度。依法治企是强企之基、兴企之本、健企之策，要推进依法治企，必须有法可依。重点做好4个从严：一是学习教育要从严。今后要把廉政教育作为中心组、理论学习、思想教育的重要内容，让大家明白该做什么、该防什么、要查什么、禁止什么，对于不懂不会、尺寸把握不准的违规违纪事项，可以聘请地方纪检监察领域的专家给我们上课。我曾经也当过纪委书记，参与查办过一些重要案件，亲眼见过昨日还是座上客，今日已成阶下囚的窘状，那种吓一跳的惊恐，买不到后悔药的无奈，对不起单位亲人的悔恨，看着确实即同情可怜、又让人痛恨。今年我和XX书记也会找时间给大家上一堂廉政教育党课，组织参观驻地的教育基地，观看一些央企领域的典型案例，以案释德、以案释纪、以案释法，让大家能 够近距离的看清“底线”“红线”“高压线”。真正通过学习警示大家，自觉自律，确保党风廉政教育取得实实在在的效果。二是制度建设要从严。要切实把权力关进制度的笼子，各级、各部门要尽快依据国家、上级的管人、管财、管物、管规矩的规定办法，充实完善制定本级全面的、细致的、很有操作性的规矩办法，特别是政治纪律政治规矩，不能在办事中无边界、无底线、无法纪。我们现在有个别同志汇报工作不自觉，重要事项不报告，做事搞变通、绕道走，先斩后奏，甚至斩而不奏，程序混乱、无知无畏，这些问题都需要我们用制度规范。所以我们要通过规范严谨的制度来洗礼、打造、滋养我们的人和事。三是对外交往要从严。作为公司这一层，我们的主要任务就是市场营销和生产经营，对于市场营销来说，关系就是第一生产力，没有关系寸步难行，但是为了恢复关系，又要遵守市场的一些规则，这其中就难免把握不好一些原则，所以在走市场找任务的过程中一定要头脑清醒，多向别人展示我们企业的独特优势，多看看别的央企走过的弯路踩过的坑，不要突破底线，保护好自己。生产经营这方面要妥善处理好三个关系，一是处理好监理、业主的关系，近些年我们单位因为和监理、业主关系走的太近，导致出问题的干部也有。我们作为一家新晋央企，更应该以信誉取胜，以质量树品牌，而不能光把精力放在和监理、业主搞好关系上，甚至违反原则，导致出了质量安全廉洁问题，砸了公司牌子。二是处理好供应商的关系，公司还处在关键期，采购制度还不完善，业务人员水平有限，面对大宗采购，若经不起利益诱惑，泄露关键信息，通过违规操作达到目的，一旦被供货商抓到把柄，有朝一日达不到目的，会随时把你拉下水甚至威逼恐吓，这以前在我们单位都是发生过的。所以在和供应商交往的过程中要保持好距离，抵制住各种诱惑。三 是处理好协作队伍的关系，公司要想进一步发展离不开协作队伍的相助，协作队伍要想做大做强，同样离不开公司的支持，所以要时刻谨记习主席所讲的“亲清”之道，保持安全距离，在工程分包中不得搞暗箱操作和人情分包，对违规分包的，该叫停叫停，该重来重来。工程款结算方面要如实进行结算，不得搞超量结算，更不能搞虚假结算，也不得刻意为难协作队伍，不能吃拿卡要，要做好管理和服务。四是作风建设要从严。各级要继续巩固深化落实中央八项规定精神成果，重点是思想上的警惕。坚守重要节点、紧盯薄弱环节，严防基层“微腐败”问题，每名党员要树好形象，做好表率，对顶风违纪行为，发现一起、查处一起、曝光一起。要坚决纠治懒政、怠政、有责不负责、有责不担责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今天讲的问题多一些，但我相信，好处讲多了没有好处，坏处讲多了没有坏处。党风廉政建设和反腐败工作就是要“教育为先、警示为先、预防为先”，希望大家记住和领会好五个“好的多”：有病早治比晚治好的多，听骂声比听哭声好的多，权力关进笼子比人关进笼子好的多，做老实人比做两面人好的多，主动担责比被动担责好的多。</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同志们，全面从严治党永远在路上，我们要坚决贯彻上级党委和纪委指示精神，不断提高党风廉政建设和反腐败工作水平，以时不我待、只争朝夕的精神，奋力谱写公司转企改革新篇章!</w:t>
      </w:r>
    </w:p>
    <w:p>
      <w:pPr>
        <w:ind w:left="0" w:right="0" w:firstLine="560"/>
        <w:spacing w:before="450" w:after="450" w:line="312" w:lineRule="auto"/>
      </w:pPr>
      <w:r>
        <w:rPr>
          <w:rFonts w:ascii="黑体" w:hAnsi="黑体" w:eastAsia="黑体" w:cs="黑体"/>
          <w:color w:val="000000"/>
          <w:sz w:val="36"/>
          <w:szCs w:val="36"/>
          <w:b w:val="1"/>
          <w:bCs w:val="1"/>
        </w:rPr>
        <w:t xml:space="preserve">【篇3】20_党风廉政建设工作会议上的讲话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根据中心党组年度工作安排，今天，我们召开中心党风廉政建设会议。 刚才，XX主任对20_年的重点工作进行了安排部署，XX书记围绕党风廉政建设的重要意义、形势要求、工作重点等，给我们作了重要指示，XX书记的讲话站位高远，列举事例通俗易懂，所讲道理透彻入心，对我们今后的工作具有很好的指导意义和较强的警示作用，希望同志们认真学习领会，抓好贯彻落实。今年以来，在市委、市政府的正确领导和市纪委派驻纪检组的指导监督下，中心党组深入落实全面从严治党、党风廉政建设主体责任，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&gt;　　一、全面加强党的领导和建设</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全面贯彻落实《党委（党组）落实全面从严治党主题责任规定》，强化班子“主体责任”与班子成员“一岗双责”，强化全面从严治党主体责任意识。中心党组召开会议专题研究，制定党组领导班子、第一责任人、班子其他成员履行全面从严治党主体责任“三张清单”，进一步明确和强化党对知识产权工作的全面领导。</w:t>
      </w:r>
    </w:p>
    <w:p>
      <w:pPr>
        <w:ind w:left="0" w:right="0" w:firstLine="560"/>
        <w:spacing w:before="450" w:after="450" w:line="312" w:lineRule="auto"/>
      </w:pPr>
      <w:r>
        <w:rPr>
          <w:rFonts w:ascii="宋体" w:hAnsi="宋体" w:eastAsia="宋体" w:cs="宋体"/>
          <w:color w:val="000"/>
          <w:sz w:val="28"/>
          <w:szCs w:val="28"/>
        </w:rPr>
        <w:t xml:space="preserve">　　二是强化政治理论学习。坚持以习近平新时代中国特色社会主义思想为指导，巩固拓展主题教育成果，把不忘初心牢记使命作为加强党的建设的永恒课题常抓不懈，推动学习教育常态化制度化。引导党员干部坚定理想信念宗旨，用好“学习强国”“灯塔—党建在线”等平台，通过理论学习中心组学习、组织生活、支部学习等方式，自觉加强党性锻炼。</w:t>
      </w:r>
    </w:p>
    <w:p>
      <w:pPr>
        <w:ind w:left="0" w:right="0" w:firstLine="560"/>
        <w:spacing w:before="450" w:after="450" w:line="312" w:lineRule="auto"/>
      </w:pPr>
      <w:r>
        <w:rPr>
          <w:rFonts w:ascii="宋体" w:hAnsi="宋体" w:eastAsia="宋体" w:cs="宋体"/>
          <w:color w:val="000"/>
          <w:sz w:val="28"/>
          <w:szCs w:val="28"/>
        </w:rPr>
        <w:t xml:space="preserve">　　三是建设全面进步全面过硬基层党支部。加强基层党支部建设，确定20_年党组书记突破项目选题为“推进过硬支部建设，增强基层党组织的创造力凝聚力战斗力”。丰富党员活动载体，加强支部党建工作与业务工作的有机融合。开展了丰富多彩的主题党日活动，推动全面从严治党向基层延伸，建设全面进步全面过硬党支部。</w:t>
      </w:r>
    </w:p>
    <w:p>
      <w:pPr>
        <w:ind w:left="0" w:right="0" w:firstLine="560"/>
        <w:spacing w:before="450" w:after="450" w:line="312" w:lineRule="auto"/>
      </w:pPr>
      <w:r>
        <w:rPr>
          <w:rFonts w:ascii="宋体" w:hAnsi="宋体" w:eastAsia="宋体" w:cs="宋体"/>
          <w:color w:val="000"/>
          <w:sz w:val="28"/>
          <w:szCs w:val="28"/>
        </w:rPr>
        <w:t xml:space="preserve">&gt;　　二、提升服务效能，打造“一站式”综合服务平台</w:t>
      </w:r>
    </w:p>
    <w:p>
      <w:pPr>
        <w:ind w:left="0" w:right="0" w:firstLine="560"/>
        <w:spacing w:before="450" w:after="450" w:line="312" w:lineRule="auto"/>
      </w:pPr>
      <w:r>
        <w:rPr>
          <w:rFonts w:ascii="宋体" w:hAnsi="宋体" w:eastAsia="宋体" w:cs="宋体"/>
          <w:color w:val="000"/>
          <w:sz w:val="28"/>
          <w:szCs w:val="28"/>
        </w:rPr>
        <w:t xml:space="preserve">　　一是“济宁市知识产权公共服务平台”上线运行。4月21日“济宁市知识产权公共服务平台”上线运行。平台重点围绕专利检索、专利导航、专利预警、知识产权分析评议、知识产权交易运营、知识产权线上培训等功能，实行“互联网+知识产权”服务模式，向社会提供线上线下相结合的知识产权便利化专业服务。</w:t>
      </w:r>
    </w:p>
    <w:p>
      <w:pPr>
        <w:ind w:left="0" w:right="0" w:firstLine="560"/>
        <w:spacing w:before="450" w:after="450" w:line="312" w:lineRule="auto"/>
      </w:pPr>
      <w:r>
        <w:rPr>
          <w:rFonts w:ascii="宋体" w:hAnsi="宋体" w:eastAsia="宋体" w:cs="宋体"/>
          <w:color w:val="000"/>
          <w:sz w:val="28"/>
          <w:szCs w:val="28"/>
        </w:rPr>
        <w:t xml:space="preserve">　　二是建设全市十大产业专利专题数据库。重点围绕我市信息产业、装备制造、能源化工、纺织服装、新材料、文化旅游、现代物流、现代农业、医养健康和金融业等十大重点产业建设专利专题数据库，集成产业专利文献、前沿技术、国内外专利信息等数据，为企业、科研机构和高等院校提供系统全面、专业及时的专利咨询，为我市各级部门制定产业政策提供决策依据。</w:t>
      </w:r>
    </w:p>
    <w:p>
      <w:pPr>
        <w:ind w:left="0" w:right="0" w:firstLine="560"/>
        <w:spacing w:before="450" w:after="450" w:line="312" w:lineRule="auto"/>
      </w:pPr>
      <w:r>
        <w:rPr>
          <w:rFonts w:ascii="宋体" w:hAnsi="宋体" w:eastAsia="宋体" w:cs="宋体"/>
          <w:color w:val="000"/>
          <w:sz w:val="28"/>
          <w:szCs w:val="28"/>
        </w:rPr>
        <w:t xml:space="preserve">　　三是开展知识产权专项调查研究。开展市政府调研课题《提升我市高端装备制造产业专利创造能力》研究，为领导决策和产业发展提供知识产权数据信息参考。围绕服务我市打造“两高”“两新”产业集群，推进开展重点产业知识产权状况分析与重大项目知识产权预警工作。</w:t>
      </w:r>
    </w:p>
    <w:p>
      <w:pPr>
        <w:ind w:left="0" w:right="0" w:firstLine="560"/>
        <w:spacing w:before="450" w:after="450" w:line="312" w:lineRule="auto"/>
      </w:pPr>
      <w:r>
        <w:rPr>
          <w:rFonts w:ascii="宋体" w:hAnsi="宋体" w:eastAsia="宋体" w:cs="宋体"/>
          <w:color w:val="000"/>
          <w:sz w:val="28"/>
          <w:szCs w:val="28"/>
        </w:rPr>
        <w:t xml:space="preserve">　　四是积极开展知识产权维权援助服务。为政府有关部门、企业和专利权人提供有关知识产权法律法规、法律状态、纠纷处理和诉讼的咨询服务。对知识产权维权援助和信息利用的工作流程公开发布，方便群众快捷咨询。</w:t>
      </w:r>
    </w:p>
    <w:p>
      <w:pPr>
        <w:ind w:left="0" w:right="0" w:firstLine="560"/>
        <w:spacing w:before="450" w:after="450" w:line="312" w:lineRule="auto"/>
      </w:pPr>
      <w:r>
        <w:rPr>
          <w:rFonts w:ascii="宋体" w:hAnsi="宋体" w:eastAsia="宋体" w:cs="宋体"/>
          <w:color w:val="000"/>
          <w:sz w:val="28"/>
          <w:szCs w:val="28"/>
        </w:rPr>
        <w:t xml:space="preserve">&gt;　　三、建设高素质专业化人才队伍</w:t>
      </w:r>
    </w:p>
    <w:p>
      <w:pPr>
        <w:ind w:left="0" w:right="0" w:firstLine="560"/>
        <w:spacing w:before="450" w:after="450" w:line="312" w:lineRule="auto"/>
      </w:pPr>
      <w:r>
        <w:rPr>
          <w:rFonts w:ascii="宋体" w:hAnsi="宋体" w:eastAsia="宋体" w:cs="宋体"/>
          <w:color w:val="000"/>
          <w:sz w:val="28"/>
          <w:szCs w:val="28"/>
        </w:rPr>
        <w:t xml:space="preserve">　　一是增强党员干部廉洁自律意识。充分利用学习强国、灯塔党建在线、网站等传播渠道和阵地，宣传廉政文件精神和廉政文化有关内容，形成良好的廉政教育氛围，筑牢反腐防线，党员干部做到知敬畏、存戒惧、守底线。严格执行述职述廉、廉政谈话和个人重大事项报告等制度，强化对党员干部职工“八小时之外”的监督。</w:t>
      </w:r>
    </w:p>
    <w:p>
      <w:pPr>
        <w:ind w:left="0" w:right="0" w:firstLine="560"/>
        <w:spacing w:before="450" w:after="450" w:line="312" w:lineRule="auto"/>
      </w:pPr>
      <w:r>
        <w:rPr>
          <w:rFonts w:ascii="宋体" w:hAnsi="宋体" w:eastAsia="宋体" w:cs="宋体"/>
          <w:color w:val="000"/>
          <w:sz w:val="28"/>
          <w:szCs w:val="28"/>
        </w:rPr>
        <w:t xml:space="preserve">　　二是全面提升干部执行力。认真贯彻落实市委、市政府“开局就要战斗，全年都要攻坚”的总要求，围绕服务于重点工作攻坚行动，不断强化服务意识，提升服务效能。召开提升干部执行力专题会议，深入学习《重点工作“百日攻坚”动员令》和《关于进一步全面提升干部执行力的实施意见》，动员干部职工迅速推进，真抓实干，全身心投入工作状态。</w:t>
      </w:r>
    </w:p>
    <w:p>
      <w:pPr>
        <w:ind w:left="0" w:right="0" w:firstLine="560"/>
        <w:spacing w:before="450" w:after="450" w:line="312" w:lineRule="auto"/>
      </w:pPr>
      <w:r>
        <w:rPr>
          <w:rFonts w:ascii="宋体" w:hAnsi="宋体" w:eastAsia="宋体" w:cs="宋体"/>
          <w:color w:val="000"/>
          <w:sz w:val="28"/>
          <w:szCs w:val="28"/>
        </w:rPr>
        <w:t xml:space="preserve">　　四、履行党风廉政建设主体责任</w:t>
      </w:r>
    </w:p>
    <w:p>
      <w:pPr>
        <w:ind w:left="0" w:right="0" w:firstLine="560"/>
        <w:spacing w:before="450" w:after="450" w:line="312" w:lineRule="auto"/>
      </w:pPr>
      <w:r>
        <w:rPr>
          <w:rFonts w:ascii="宋体" w:hAnsi="宋体" w:eastAsia="宋体" w:cs="宋体"/>
          <w:color w:val="000"/>
          <w:sz w:val="28"/>
          <w:szCs w:val="28"/>
        </w:rPr>
        <w:t xml:space="preserve">　　一是强化党内监督制约。切实加强与派驻纪检组的协作配合，积极支持派驻纪检组执纪监督，形成反腐倡廉整体合力。在市纪委监委派驻第七纪检监察组的指导下履行全面从严治党主体责任，自觉接受监督检查。邀请派驻纪检组参与事关知识产权事业发展重大问题的决策，自觉接受监督检查。</w:t>
      </w:r>
    </w:p>
    <w:p>
      <w:pPr>
        <w:ind w:left="0" w:right="0" w:firstLine="560"/>
        <w:spacing w:before="450" w:after="450" w:line="312" w:lineRule="auto"/>
      </w:pPr>
      <w:r>
        <w:rPr>
          <w:rFonts w:ascii="宋体" w:hAnsi="宋体" w:eastAsia="宋体" w:cs="宋体"/>
          <w:color w:val="000"/>
          <w:sz w:val="28"/>
          <w:szCs w:val="28"/>
        </w:rPr>
        <w:t xml:space="preserve">　　二是运用好“第一种形态”。督促党员干部增强党的观念和纪律意识，准确运用监督执纪“四种形态”，特别是运用好“第一种形态”，每季度中心党组将运用“第一种形态”情况书面报告给派驻纪检监察组，把“咬耳扯袖、红脸出汗”作为经常性手段，发现错误苗头就及时约谈提醒、谈话函询，防止小错误演变成大错误、违纪问题发展为违法行为，做到心有所畏、行有所止。</w:t>
      </w:r>
    </w:p>
    <w:p>
      <w:pPr>
        <w:ind w:left="0" w:right="0" w:firstLine="560"/>
        <w:spacing w:before="450" w:after="450" w:line="312" w:lineRule="auto"/>
      </w:pPr>
      <w:r>
        <w:rPr>
          <w:rFonts w:ascii="宋体" w:hAnsi="宋体" w:eastAsia="宋体" w:cs="宋体"/>
          <w:color w:val="000"/>
          <w:sz w:val="28"/>
          <w:szCs w:val="28"/>
        </w:rPr>
        <w:t xml:space="preserve">　　三是出台“三重一大”事项决策暂行办法。为进一步健全集体领导制度，经党组专题会议研究，出台了《中心党组“三重一大”事项决策暂行办法》，进一步规范重大事项决策程序，实施重大决策、重要人事任免及奖惩、重大项目安排和大额资金使用等事项由党组会议形式集体讨论决定，强化权力监督制约，提高决策科学化、民主化、规范化水平。</w:t>
      </w:r>
    </w:p>
    <w:p>
      <w:pPr>
        <w:ind w:left="0" w:right="0" w:firstLine="560"/>
        <w:spacing w:before="450" w:after="450" w:line="312" w:lineRule="auto"/>
      </w:pPr>
      <w:r>
        <w:rPr>
          <w:rFonts w:ascii="宋体" w:hAnsi="宋体" w:eastAsia="宋体" w:cs="宋体"/>
          <w:color w:val="000"/>
          <w:sz w:val="28"/>
          <w:szCs w:val="28"/>
        </w:rPr>
        <w:t xml:space="preserve">　　四是狠抓制度执行，确保廉政建设工作取得实效。持之以恒加强作风建设，始终把纪律规矩挺在前面。认真贯彻落实中央八项规定和省市委实施办法，紧盯老问题，关注新动向，坚决破除形式主义、官僚主义，特别是警惕隐形与变异的“四风”问题，将工作向基层前移，围绕群众所需，扑下身子搞服务。推进知识产权体制机制改革，创新服务职能，梳理职责任务，努力开拓知识产权事业发展新模式。</w:t>
      </w:r>
    </w:p>
    <w:p>
      <w:pPr>
        <w:ind w:left="0" w:right="0" w:firstLine="560"/>
        <w:spacing w:before="450" w:after="450" w:line="312" w:lineRule="auto"/>
      </w:pPr>
      <w:r>
        <w:rPr>
          <w:rFonts w:ascii="宋体" w:hAnsi="宋体" w:eastAsia="宋体" w:cs="宋体"/>
          <w:color w:val="000"/>
          <w:sz w:val="28"/>
          <w:szCs w:val="28"/>
        </w:rPr>
        <w:t xml:space="preserve">　　当然，在肯定成绩的同时，我们也必须深刻认识到全面从严治党、加强党风廉政建设是一个标准越来越高、要求越来越严的过程，与面临的形势任务和市委要求相比，我们还存在一定差距，特别是结合这次市委对中心的巡察，也发现了一些问题。一是理论学习主动性不够、系统性不强。理论学习存在学习笔记和学习记录不完整、缺项、字迹潦草等问题，集体学习学用结合还不够紧密。二是基层党建存在缺项漏项，落实党课制度不规范。领导干部讲党课计划性、系统性不强。基层党支部工作距离过硬支部还有不小差距。三是担当意识、进取意识还需加强。面对新形势、新任务，学习新知识、提升新技能的主动性不够强，在高标准、严要求方面还存在差距。四是党风廉政教育形式较为单一。党员干部警示教育结合活动方式方法较单一，缺少独立自主、富有特色的教育实践活动。</w:t>
      </w:r>
    </w:p>
    <w:p>
      <w:pPr>
        <w:ind w:left="0" w:right="0" w:firstLine="560"/>
        <w:spacing w:before="450" w:after="450" w:line="312" w:lineRule="auto"/>
      </w:pPr>
      <w:r>
        <w:rPr>
          <w:rFonts w:ascii="宋体" w:hAnsi="宋体" w:eastAsia="宋体" w:cs="宋体"/>
          <w:color w:val="000"/>
          <w:sz w:val="28"/>
          <w:szCs w:val="28"/>
        </w:rPr>
        <w:t xml:space="preserve">　　对这些问题，我们必须高度重视，下一步结合巡察组对中心的意见反馈，认真研究整改措施，建立台账，逐一销号。</w:t>
      </w:r>
    </w:p>
    <w:p>
      <w:pPr>
        <w:ind w:left="0" w:right="0" w:firstLine="560"/>
        <w:spacing w:before="450" w:after="450" w:line="312" w:lineRule="auto"/>
      </w:pPr>
      <w:r>
        <w:rPr>
          <w:rFonts w:ascii="宋体" w:hAnsi="宋体" w:eastAsia="宋体" w:cs="宋体"/>
          <w:color w:val="000"/>
          <w:sz w:val="28"/>
          <w:szCs w:val="28"/>
        </w:rPr>
        <w:t xml:space="preserve">　　下面，我代表中心党组，讲四个方面的意见：</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要充分认识党风廉政建设和反腐败斗争的长期性。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我们一定要按照习近平总书记的要求，坚持反腐倡廉常抓不懈，拒腐防变警钟长鸣，在“常”和“长”二字上下功夫，建立长效机制，经常抓，长期抓。</w:t>
      </w:r>
    </w:p>
    <w:p>
      <w:pPr>
        <w:ind w:left="0" w:right="0" w:firstLine="560"/>
        <w:spacing w:before="450" w:after="450" w:line="312" w:lineRule="auto"/>
      </w:pPr>
      <w:r>
        <w:rPr>
          <w:rFonts w:ascii="宋体" w:hAnsi="宋体" w:eastAsia="宋体" w:cs="宋体"/>
          <w:color w:val="000"/>
          <w:sz w:val="28"/>
          <w:szCs w:val="28"/>
        </w:rPr>
        <w:t xml:space="preserve">　　二是要充分认识到形势的严峻性。大家在看到党风廉政建设近年来取得成绩的同时，也要看到“四风”问题仍然以不同形式突出存在，作风建设依然任重道远。看看真实发生在我们身边的一桩桩、一件件的案件，提醒大家当前的形势到底有多严峻，党风廉政建设与反腐倡廉工作到底有多紧迫，干部职工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要充分认识到复杂性和艰巨性。面对现实中有些单位或个人党风廉政建设和反腐败工作中出现的各种各样的问题，想提醒大家的是，现在以及今后，每个人都必须意识到当前形势的复杂性，对警示教育保持长期的警醒，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班子成员要强化主体责任意识，真正把党风廉政建设当做分内之事、应尽职责，常研究、常部署。我个人作为第一责任人，要带头履行好第一责任人的职责，既要抓好工作，又要带好队伍。班子其他成员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责任。党组与各科室要签订党风廉政建设目标责任书，一定要做到真部署、真落实、真检查、真整改，将党风廉政建设的责任压力落实到每一个科室，传递到每一名党员干部职工，一级抓一级，层层抓落实，持之以恒加强党员干部职工监督管理，营造中心风清气正政治生态。</w:t>
      </w:r>
    </w:p>
    <w:p>
      <w:pPr>
        <w:ind w:left="0" w:right="0" w:firstLine="560"/>
        <w:spacing w:before="450" w:after="450" w:line="312" w:lineRule="auto"/>
      </w:pPr>
      <w:r>
        <w:rPr>
          <w:rFonts w:ascii="宋体" w:hAnsi="宋体" w:eastAsia="宋体" w:cs="宋体"/>
          <w:color w:val="000"/>
          <w:sz w:val="28"/>
          <w:szCs w:val="28"/>
        </w:rPr>
        <w:t xml:space="preserve">　　三是强化党内监督制约。切实加强与派驻纪检组的协作配合，积极支持派驻纪检组监督执纪问责，形成反腐倡廉整体合力。邀请派驻纪检组参与事关知识产权事业发展重大问题的决策，自觉接受监督检查。严格执行“一把手”履职用权行为的若干规定和“三重一大”集体决策机制，增强监督的制衡力，使监督成为预防腐败的有力武器。</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切实增强党员干部反腐倡廉的自觉性。</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组织党员干部实地参观廉政教育基地、监狱等场所，通过反面典型的现身说法，进一步强化教育效果。发挥先进典型的引领示范和反面典型的警示教育作用，增强廉政警示教育的针对性，以典型案例的深刻剖析与深刻教训，培养党员干部职工遵纪守法的警觉性。</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党组要通过多种形式的宣传活动与教育活动，加强品德素养教育，涵养社会主义核心价值观，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是党内政治生活要“严”。规范执行民主集中制、重大事项报告制度和“三会一课”、民主生活会、领导干部双重组织生活、民主评议党员、谈心谈话等制度，用好批评与自我批评这个武器，发展积极健康的党内政治文化。</w:t>
      </w:r>
    </w:p>
    <w:p>
      <w:pPr>
        <w:ind w:left="0" w:right="0" w:firstLine="560"/>
        <w:spacing w:before="450" w:after="450" w:line="312" w:lineRule="auto"/>
      </w:pPr>
      <w:r>
        <w:rPr>
          <w:rFonts w:ascii="宋体" w:hAnsi="宋体" w:eastAsia="宋体" w:cs="宋体"/>
          <w:color w:val="000"/>
          <w:sz w:val="28"/>
          <w:szCs w:val="28"/>
        </w:rPr>
        <w:t xml:space="preserve">　　二是整治“四风”要坚持。严格落实中央“八项规定”精神，开展“廉政风险防控”工作，进一步对各环节进行把控。坚持抓节点、抓具体、抓以上率下，经常摆摆表现、找找差距，关注“四风”问题新表现新动向。作为知识产权事业部门，真正为企业和发明人服务，推进行风建设，要对得起我们身上的担当，维护好创新发展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三是机制建设要加强。要完善党内日常监督，严格执行述职述廉、廉政谈话和个人重大事项报告等制度；强化对党员干部职工“八小时之外”的监督；做好节日期间廉政情况的督促提醒；选好用好干部，防止干部“带病提拔”“带病上岗”。要推进落实问责制度，对失职渎职乱作为、棚架政令，影响知识产权事业发展和影响群众利益的典型问题进行通报曝光，强化追责问责。要健全廉政风险防控机制，全面排查梳理新调整岗位、新开展业务、新服务方式的风险点，进一步深化廉政风险标准化建设，快速构建起权责清晰、风险明确、措施有力、制度管用、预警及时的廉政风险防控机制。要推进廉政文化建设，形成风清气正的浓厚氛围。</w:t>
      </w:r>
    </w:p>
    <w:p>
      <w:pPr>
        <w:ind w:left="0" w:right="0" w:firstLine="560"/>
        <w:spacing w:before="450" w:after="450" w:line="312" w:lineRule="auto"/>
      </w:pPr>
      <w:r>
        <w:rPr>
          <w:rFonts w:ascii="宋体" w:hAnsi="宋体" w:eastAsia="宋体" w:cs="宋体"/>
          <w:color w:val="000"/>
          <w:sz w:val="28"/>
          <w:szCs w:val="28"/>
        </w:rPr>
        <w:t xml:space="preserve">　　四是执纪工作要真要实。主动接受派驻纪检组的领导与业务指导，积极支持派驻纪检组监督执纪问责，遇事多请示多汇报多沟通。要强化日常监督执纪，深化运用监督执纪“四种形态”，尤其“第一种形态”，对苗头性问题第一时间提出告诫、提醒和引导，尽可能把问题解决在萌芽状态，防止小错铸成大错。对违纪事件，发现一起查处一起、处理一起，起到一个案例警示一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五是长效问责机制要强化。充分发挥党组主体责任，把党风廉政建设与职能工作结合起来，与岗位廉政风险防控体系建设结合起来，建立健全各类廉洁谈话等制度，形成长效问责的高压机制。从制度的角度严格规范个人的行为，使不同级别、不同岗位人员能坚持原则、遵章守纪，同时管好自己的亲人和身边的工作人员，对自己负责，对家人负责，对岗位负责，对党负责，做“忠诚、干净、担当”的好干部！</w:t>
      </w:r>
    </w:p>
    <w:p>
      <w:pPr>
        <w:ind w:left="0" w:right="0" w:firstLine="560"/>
        <w:spacing w:before="450" w:after="450" w:line="312" w:lineRule="auto"/>
      </w:pPr>
      <w:r>
        <w:rPr>
          <w:rFonts w:ascii="宋体" w:hAnsi="宋体" w:eastAsia="宋体" w:cs="宋体"/>
          <w:color w:val="000"/>
          <w:sz w:val="28"/>
          <w:szCs w:val="28"/>
        </w:rPr>
        <w:t xml:space="preserve">　　同志们！相信在市委监委第七纪检监察组的正确领导下，在同志们的共同努力下，20_年中心的党风廉政建设工作一定能够再上新台阶！知识产权事业一定能够实现新发展！</w:t>
      </w:r>
    </w:p>
    <w:p>
      <w:pPr>
        <w:ind w:left="0" w:right="0" w:firstLine="560"/>
        <w:spacing w:before="450" w:after="450" w:line="312" w:lineRule="auto"/>
      </w:pPr>
      <w:r>
        <w:rPr>
          <w:rFonts w:ascii="黑体" w:hAnsi="黑体" w:eastAsia="黑体" w:cs="黑体"/>
          <w:color w:val="000000"/>
          <w:sz w:val="36"/>
          <w:szCs w:val="36"/>
          <w:b w:val="1"/>
          <w:bCs w:val="1"/>
        </w:rPr>
        <w:t xml:space="preserve">【篇4】20_党风廉政建设工作会议上的讲话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20_年我镇在政治、经济、文化、生态、党建等多个方面都取得了喜人的成绩，这些成绩的取得离不开在座每一位同志的辛勤付出。在上周星期五的全县党风廉政建设和反腐败工作会议上，我镇又被县委授予纪检监察工作先进集体，这份荣誉是县委、县纪委对我镇党风廉政建设和反腐败工作的高度认可，也是对我镇今后工作的一种鼓励和鞭笞。习总书记多次提出“从严治党、依规治党”，党风廉政建设和反腐败工作永远走在路上，此项工作应该是，也肯定是，我镇今后全力以赴抓好、抓实的中心工作之一。各级党组织要将党风廉政建设和反腐败工作挂在嘴边、抓在手心、扛在肩上、放在心里，以“保持定力，敢于担当，严格执纪”为工作总要求，扎实有效推进镇党风廉政建设和反腐败工作，确保20_年取得新成绩、新成效。现我就党风廉政建设和反腐败工作强调几点要求。</w:t>
      </w:r>
    </w:p>
    <w:p>
      <w:pPr>
        <w:ind w:left="0" w:right="0" w:firstLine="560"/>
        <w:spacing w:before="450" w:after="450" w:line="312" w:lineRule="auto"/>
      </w:pPr>
      <w:r>
        <w:rPr>
          <w:rFonts w:ascii="宋体" w:hAnsi="宋体" w:eastAsia="宋体" w:cs="宋体"/>
          <w:color w:val="000"/>
          <w:sz w:val="28"/>
          <w:szCs w:val="28"/>
        </w:rPr>
        <w:t xml:space="preserve">　　&gt;一、用钉钉子精神，长管长严，形成党风廉政建设和反腐败工作是硬指标的工作导向</w:t>
      </w:r>
    </w:p>
    <w:p>
      <w:pPr>
        <w:ind w:left="0" w:right="0" w:firstLine="560"/>
        <w:spacing w:before="450" w:after="450" w:line="312" w:lineRule="auto"/>
      </w:pPr>
      <w:r>
        <w:rPr>
          <w:rFonts w:ascii="宋体" w:hAnsi="宋体" w:eastAsia="宋体" w:cs="宋体"/>
          <w:color w:val="000"/>
          <w:sz w:val="28"/>
          <w:szCs w:val="28"/>
        </w:rPr>
        <w:t xml:space="preserve">　　反腐倡廉不能搞“突击风”，不能打“应付仗”，我们要保持足够的定力，要有打持久战、攻坚战的决心和勇气。一要落实班子成员“一岗双责”。班子成员在分管业务工作的同时，承担本条线党风廉政建设和反腐败工作的主要责任，要定期了解分管条线的反腐倡廉工作开展情况，经常性开展廉政谈话等活动，对苗头性、倾向性问题及时提醒、及时制止，要敢于唱“黑脸”，对违纪违规的“身边人”要敢抓敢管、勇于批评。二要落实各级党组织“主体责任”。明确“一把手”为党风廉政建设和反腐败工作的第一责任人，要切实肩负起反腐倡廉的主体责任，带头学法遵纪，以身作则，以上率下，层层传导压力。三要“借东风”。镇在全县率先成立党建办，将大党建工作具体化、系统化、制度化，形式多样的党建活动也正在酝酿中，我镇今年要借着“党建年”的东风，让反腐倡廉工作更有针对性、多样性和实效性，要紧密联系党建办组织开展的各项党员活动，如“亲民履职面对面”、“说时评人”、党员志愿服务等等，增强我镇广大党员干部的服务意识、责任意识，消除官本位思想和“四风”问题，将我镇反腐倡廉工作推向新的层次。四要强化“一把手”的全面教育。在对分管领导及各单位“一把手”进行党性教育的同时，加强法律法规、党纪党规、《廉政准则》等理论知识的学习，让每一位分管领导和各单位“一把手”成为兼职的纪委书记，从而在全镇形成不想腐、不能腐、不敢腐的风清气正的政治生态。五要重抓凸显问题。结合镇情，我镇发生巨贪、巨腐的可能性微乎其微，我们还是要将主要精力、力量放在作风建设上，维护党的纪律上，主抓“四风”问题是否死灰复燃，是否还有顶风作案的胆大之徒，工作人员能否严格执行落实省市县镇的各项政策、决策等等，都将是今年我们长管长严的重点。</w:t>
      </w:r>
    </w:p>
    <w:p>
      <w:pPr>
        <w:ind w:left="0" w:right="0" w:firstLine="560"/>
        <w:spacing w:before="450" w:after="450" w:line="312" w:lineRule="auto"/>
      </w:pPr>
      <w:r>
        <w:rPr>
          <w:rFonts w:ascii="宋体" w:hAnsi="宋体" w:eastAsia="宋体" w:cs="宋体"/>
          <w:color w:val="000"/>
          <w:sz w:val="28"/>
          <w:szCs w:val="28"/>
        </w:rPr>
        <w:t xml:space="preserve">　　&gt;二、采取“零容忍”态度，一案双查，达到不仅查一案而要牵一串的工作效果</w:t>
      </w:r>
    </w:p>
    <w:p>
      <w:pPr>
        <w:ind w:left="0" w:right="0" w:firstLine="560"/>
        <w:spacing w:before="450" w:after="450" w:line="312" w:lineRule="auto"/>
      </w:pPr>
      <w:r>
        <w:rPr>
          <w:rFonts w:ascii="宋体" w:hAnsi="宋体" w:eastAsia="宋体" w:cs="宋体"/>
          <w:color w:val="000"/>
          <w:sz w:val="28"/>
          <w:szCs w:val="28"/>
        </w:rPr>
        <w:t xml:space="preserve">　　20_年，镇党委一如既往地全力支持镇纪委依法依纪履行职责，镇所有单位及个人也要积极配合镇纪委的执纪问责工作，分管领导、单位负责人要勇于担当，切切实实担负起分管条线及本单位的党风廉政建设责任。一是拉紧作风建设的“高压线”。镇纪委要对违纪违规、顶风作案的党员干部及党组织，采取零容忍态度，做到有错必究，有违必惩，要敢抓敢管，用好惩治这把利剑，对不正之风、不良之气保持高压态势。二是分好“责任田”。反腐倡廉绝不光是党委和纪委的职责，也绝不是我和纪委书记两个人的职责，挂包的村(社区)和负责的站所都是分管班子成员的“责任田”，自己“责任田”里滋生出的腐败问题就要由分管领导负责。三是加强“一案双查”。对党风廉政建设主体责任履行不到位的单位要进行调查处理;对严重违反党的政治纪律和政治规矩、组织纪律，“四风”问题突出、发生顶风作案违纪问题和不正之风长期滋生蔓延的单位，都要坚决实行“一案双查”，既要追究当事人责任，也要追究单位领导责任，同时追究分管领导的责任，从而达到不仅查一案而是牵一串的责任追究效果。</w:t>
      </w:r>
    </w:p>
    <w:p>
      <w:pPr>
        <w:ind w:left="0" w:right="0" w:firstLine="560"/>
        <w:spacing w:before="450" w:after="450" w:line="312" w:lineRule="auto"/>
      </w:pPr>
      <w:r>
        <w:rPr>
          <w:rFonts w:ascii="宋体" w:hAnsi="宋体" w:eastAsia="宋体" w:cs="宋体"/>
          <w:color w:val="000"/>
          <w:sz w:val="28"/>
          <w:szCs w:val="28"/>
        </w:rPr>
        <w:t xml:space="preserve">　　&gt;三、用扎笼子方式建章立制，取得治标亦治本的工作要求</w:t>
      </w:r>
    </w:p>
    <w:p>
      <w:pPr>
        <w:ind w:left="0" w:right="0" w:firstLine="560"/>
        <w:spacing w:before="450" w:after="450" w:line="312" w:lineRule="auto"/>
      </w:pPr>
      <w:r>
        <w:rPr>
          <w:rFonts w:ascii="宋体" w:hAnsi="宋体" w:eastAsia="宋体" w:cs="宋体"/>
          <w:color w:val="000"/>
          <w:sz w:val="28"/>
          <w:szCs w:val="28"/>
        </w:rPr>
        <w:t xml:space="preserve">　　一是坚持依规治党。党的规矩主要包括四方面内容：党章是全党必须遵循的总章程，是总规矩;党的纪律是红线，党的政治纪律、组织纪律、财经纪律、工作纪律及和生活纪律是党员干部必须遵守的硬性约束;国家法律是党员干部必须遵守的规矩，要对法律怀有敬畏之心，牢记法律红线不可逾越、法律底线不可触碰;党在长期实践中形成的优良传统和工作惯例也是重要的党内规矩，需要我们长期坚持并自觉遵循。二是强化制度管理。健全有效的管理制度是消除作风顽疾最直接有效的办法，20_年，我镇将着力完善改进作风的常态化制度，按照中央、省市县新要求，进一步完善中央八项规定精神有关的管理制度，增强针对性和可操作性，不断编织、扎牢制度的笼子。今天“三公”经费管理制度已经三套班子研究通过，下发给你们。近期，镇党委政府将对上下班制度、值班制度等进一步完善。三是突出纪检督查作用。今年，镇纪委一要以季度为单位，选择两个村(社区)、两个站所，以“三公”经费支出为着力点开展专项巡查。巡查要做到有针对性，确保查有所获，查有所惩;二要加大对“懒散慢”等行为的督查力度，是否按时上下班、值班能否到位、党委政府交待工作能否按时完成等等，都要列为今年纪委督查的重点，打击歪风邪气，肃风正气;三要加强对班子成员的督查，值班是否带头到岗，党委政府决策能否执行到位，民主生活会上点出的不足之处是否落实整改等等，使班子成员能够以身作则、率先垂范，树立规矩意识、制度意识，以一级干给一级看，一级带着一级干的良好工作氛围，带动我镇全体工作人员自觉响应和执行党风廉政建设。</w:t>
      </w:r>
    </w:p>
    <w:p>
      <w:pPr>
        <w:ind w:left="0" w:right="0" w:firstLine="560"/>
        <w:spacing w:before="450" w:after="450" w:line="312" w:lineRule="auto"/>
      </w:pPr>
      <w:r>
        <w:rPr>
          <w:rFonts w:ascii="宋体" w:hAnsi="宋体" w:eastAsia="宋体" w:cs="宋体"/>
          <w:color w:val="000"/>
          <w:sz w:val="28"/>
          <w:szCs w:val="28"/>
        </w:rPr>
        <w:t xml:space="preserve">　　反腐倡廉工作任重道远，需要各级党委、党组织时刻保持清醒，不断加强党员干部的思想教育、党性教育，经常性开展自查与自纠，对歪风邪气、违纪违规做到抓早抓小，预防“四风”问题反弹。我镇作为城关镇，特殊的地理位置、政治环境、经济条件，决定了我们肩上的责任重大，我希望镇广大党员干部都能够具有“做官当做父母官”的觉悟，都能够拥有“谋利当谋天下利”的胸怀，为我镇在20_年跨越式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【篇5】20_党风廉政建设工作会议上的讲话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党的十九大，以习近平新时代中国特色社会主义思想为指导，按照集团公司党委20_年党的建设、党风廉政建设和反腐败工作会议部署，坚持和加强党的全面领导，分析事业部党建工作面临的新形势、新任务，动员和激励各级党组织和党员干部，坚定信心、开拓创新，不断提高党的建设科学化水平，为推动事业部持续健康发展提供坚强保证。</w:t>
      </w:r>
    </w:p>
    <w:p>
      <w:pPr>
        <w:ind w:left="0" w:right="0" w:firstLine="560"/>
        <w:spacing w:before="450" w:after="450" w:line="312" w:lineRule="auto"/>
      </w:pPr>
      <w:r>
        <w:rPr>
          <w:rFonts w:ascii="宋体" w:hAnsi="宋体" w:eastAsia="宋体" w:cs="宋体"/>
          <w:color w:val="000"/>
          <w:sz w:val="28"/>
          <w:szCs w:val="28"/>
        </w:rPr>
        <w:t xml:space="preserve">　　结合集团公司党委要求和事业部实际，下面，我就事业部20_年党建工作开展情况、存在的问题进行剖析;对事业部20_年党建工作进行部署。</w:t>
      </w:r>
    </w:p>
    <w:p>
      <w:pPr>
        <w:ind w:left="0" w:right="0" w:firstLine="560"/>
        <w:spacing w:before="450" w:after="450" w:line="312" w:lineRule="auto"/>
      </w:pPr>
      <w:r>
        <w:rPr>
          <w:rFonts w:ascii="宋体" w:hAnsi="宋体" w:eastAsia="宋体" w:cs="宋体"/>
          <w:color w:val="000"/>
          <w:sz w:val="28"/>
          <w:szCs w:val="28"/>
        </w:rPr>
        <w:t xml:space="preserve">　　&gt;一、关于20_年党建工作开展情况</w:t>
      </w:r>
    </w:p>
    <w:p>
      <w:pPr>
        <w:ind w:left="0" w:right="0" w:firstLine="560"/>
        <w:spacing w:before="450" w:after="450" w:line="312" w:lineRule="auto"/>
      </w:pPr>
      <w:r>
        <w:rPr>
          <w:rFonts w:ascii="宋体" w:hAnsi="宋体" w:eastAsia="宋体" w:cs="宋体"/>
          <w:color w:val="000"/>
          <w:sz w:val="28"/>
          <w:szCs w:val="28"/>
        </w:rPr>
        <w:t xml:space="preserve">　　(一)强化落实，铸牢理想信念之魂</w:t>
      </w:r>
    </w:p>
    <w:p>
      <w:pPr>
        <w:ind w:left="0" w:right="0" w:firstLine="560"/>
        <w:spacing w:before="450" w:after="450" w:line="312" w:lineRule="auto"/>
      </w:pPr>
      <w:r>
        <w:rPr>
          <w:rFonts w:ascii="宋体" w:hAnsi="宋体" w:eastAsia="宋体" w:cs="宋体"/>
          <w:color w:val="000"/>
          <w:sz w:val="28"/>
          <w:szCs w:val="28"/>
        </w:rPr>
        <w:t xml:space="preserve">　　抓铁有痕，踏石留印。事业部党总支集中组织学习集团公司相关精神，观看十九大开幕式、《巡视利剑》、《将改革进行到底》等;通过集中学习，使得事业部领导干部思想政治理论水平进一步提高，对于上级精神的理解和贯彻更加到位。</w:t>
      </w:r>
    </w:p>
    <w:p>
      <w:pPr>
        <w:ind w:left="0" w:right="0" w:firstLine="560"/>
        <w:spacing w:before="450" w:after="450" w:line="312" w:lineRule="auto"/>
      </w:pPr>
      <w:r>
        <w:rPr>
          <w:rFonts w:ascii="宋体" w:hAnsi="宋体" w:eastAsia="宋体" w:cs="宋体"/>
          <w:color w:val="000"/>
          <w:sz w:val="28"/>
          <w:szCs w:val="28"/>
        </w:rPr>
        <w:t xml:space="preserve">　　(二)深抓做实，“两学一做”常态化开展</w:t>
      </w:r>
    </w:p>
    <w:p>
      <w:pPr>
        <w:ind w:left="0" w:right="0" w:firstLine="560"/>
        <w:spacing w:before="450" w:after="450" w:line="312" w:lineRule="auto"/>
      </w:pPr>
      <w:r>
        <w:rPr>
          <w:rFonts w:ascii="宋体" w:hAnsi="宋体" w:eastAsia="宋体" w:cs="宋体"/>
          <w:color w:val="000"/>
          <w:sz w:val="28"/>
          <w:szCs w:val="28"/>
        </w:rPr>
        <w:t xml:space="preserve">　　严格按照集团公司组织要求，高标准、高质量开展“两学一做”，学习教育取得初步成效。一是领导干部带头，强化示范引领。坚持以上率下促学、创新方式活学、分类施教深学;抓好党章党规、系列讲话等专题学习交流，以实际行动为事业部全体党员干部作出了表率。二是推进“两学一做”制度化、常态化开展，事业部把握“经常性教育”的定位，抓好党章党规、习近平总书记系列讲话的专题学习交流，从“深化拓展、体现标准、固本强基、抓实支部”4个部分，确保学习教育常态化、制度化;三是研究制订“两学一做”活动方案，工作交流群、微信公众号等新媒体传播，发布先进事迹、警示案例，不断激发党员学习热情。</w:t>
      </w:r>
    </w:p>
    <w:p>
      <w:pPr>
        <w:ind w:left="0" w:right="0" w:firstLine="560"/>
        <w:spacing w:before="450" w:after="450" w:line="312" w:lineRule="auto"/>
      </w:pPr>
      <w:r>
        <w:rPr>
          <w:rFonts w:ascii="宋体" w:hAnsi="宋体" w:eastAsia="宋体" w:cs="宋体"/>
          <w:color w:val="000"/>
          <w:sz w:val="28"/>
          <w:szCs w:val="28"/>
        </w:rPr>
        <w:t xml:space="preserve">　　(三)推进“红帆工程”品牌建设，提升管理水平</w:t>
      </w:r>
    </w:p>
    <w:p>
      <w:pPr>
        <w:ind w:left="0" w:right="0" w:firstLine="560"/>
        <w:spacing w:before="450" w:after="450" w:line="312" w:lineRule="auto"/>
      </w:pPr>
      <w:r>
        <w:rPr>
          <w:rFonts w:ascii="宋体" w:hAnsi="宋体" w:eastAsia="宋体" w:cs="宋体"/>
          <w:color w:val="000"/>
          <w:sz w:val="28"/>
          <w:szCs w:val="28"/>
        </w:rPr>
        <w:t xml:space="preserve">　　针对“红帆工程”品牌建设，本人认真对待，带领广大党员干部积极参与“红帆工程”品牌创建。利用“微课堂”、座谈会等形式，和事业部党总支委员们一起精心学习，深入讨论。以打造学习型、服务型、实干型、和谐型、廉洁型总支部为抓手，推选青年党员先锋队，讲好每堂党课，将党建工作与生产经营相结合，提升了管理水平，推进了“红帆工程”品牌建设。</w:t>
      </w:r>
    </w:p>
    <w:p>
      <w:pPr>
        <w:ind w:left="0" w:right="0" w:firstLine="560"/>
        <w:spacing w:before="450" w:after="450" w:line="312" w:lineRule="auto"/>
      </w:pPr>
      <w:r>
        <w:rPr>
          <w:rFonts w:ascii="宋体" w:hAnsi="宋体" w:eastAsia="宋体" w:cs="宋体"/>
          <w:color w:val="000"/>
          <w:sz w:val="28"/>
          <w:szCs w:val="28"/>
        </w:rPr>
        <w:t xml:space="preserve">　　(四)完善基层党组织建设，发挥战斗堡垒作用</w:t>
      </w:r>
    </w:p>
    <w:p>
      <w:pPr>
        <w:ind w:left="0" w:right="0" w:firstLine="560"/>
        <w:spacing w:before="450" w:after="450" w:line="312" w:lineRule="auto"/>
      </w:pPr>
      <w:r>
        <w:rPr>
          <w:rFonts w:ascii="宋体" w:hAnsi="宋体" w:eastAsia="宋体" w:cs="宋体"/>
          <w:color w:val="000"/>
          <w:sz w:val="28"/>
          <w:szCs w:val="28"/>
        </w:rPr>
        <w:t xml:space="preserve">　　按照集团年初部署和要求，事业部层面积极响应落实，先后配备齐全党总支委员，使得事业部党建开展有领导核心;成立总部等5个党支部，使得党建工作开展有抓手、有载体。</w:t>
      </w:r>
    </w:p>
    <w:p>
      <w:pPr>
        <w:ind w:left="0" w:right="0" w:firstLine="560"/>
        <w:spacing w:before="450" w:after="450" w:line="312" w:lineRule="auto"/>
      </w:pPr>
      <w:r>
        <w:rPr>
          <w:rFonts w:ascii="宋体" w:hAnsi="宋体" w:eastAsia="宋体" w:cs="宋体"/>
          <w:color w:val="000"/>
          <w:sz w:val="28"/>
          <w:szCs w:val="28"/>
        </w:rPr>
        <w:t xml:space="preserve">　　(五)强化党风廉政建设，构筑不能腐体系</w:t>
      </w:r>
    </w:p>
    <w:p>
      <w:pPr>
        <w:ind w:left="0" w:right="0" w:firstLine="560"/>
        <w:spacing w:before="450" w:after="450" w:line="312" w:lineRule="auto"/>
      </w:pPr>
      <w:r>
        <w:rPr>
          <w:rFonts w:ascii="宋体" w:hAnsi="宋体" w:eastAsia="宋体" w:cs="宋体"/>
          <w:color w:val="000"/>
          <w:sz w:val="28"/>
          <w:szCs w:val="28"/>
        </w:rPr>
        <w:t xml:space="preserve">　　一是严格按照集团公司党委、纪委要求，在中秋、国庆等重大节日期间深入贯彻落实中央八项规定，坚决抵制“四风”;做到持之以恒落实中央八项规定精神，进一步增强了责任意识;努力做到了在深化中坚持，在坚持中深化。事业部各级领导干部严格遵守廉洁自律各项规定，真正做到了以上率下，锲而不舍。二是组织集中学习《中建筑港集团有限公司财产损失责任追究及公司员工违纪违规行为纪律处理规定》，使事业部干部职工严明纪律，把纪律挺在前面，全面加强了纪律建设。三是从事业部中层领导干部到一线项目职工，再到财务、合约、物资等关键业务领域，层层签订党风廉政责任书、廉洁从业承诺书，全面加强党风廉政建设和反腐败工作，构筑不能腐体系，牢牢扎紧制度的笼子。四是始终坚持“三重一大”，党组织决策前置，保证了重大决策科学性。</w:t>
      </w:r>
    </w:p>
    <w:p>
      <w:pPr>
        <w:ind w:left="0" w:right="0" w:firstLine="560"/>
        <w:spacing w:before="450" w:after="450" w:line="312" w:lineRule="auto"/>
      </w:pPr>
      <w:r>
        <w:rPr>
          <w:rFonts w:ascii="宋体" w:hAnsi="宋体" w:eastAsia="宋体" w:cs="宋体"/>
          <w:color w:val="000"/>
          <w:sz w:val="28"/>
          <w:szCs w:val="28"/>
        </w:rPr>
        <w:t xml:space="preserve">　　(六)全面加强领导班子及干部人才建设，凝聚发展合力</w:t>
      </w:r>
    </w:p>
    <w:p>
      <w:pPr>
        <w:ind w:left="0" w:right="0" w:firstLine="560"/>
        <w:spacing w:before="450" w:after="450" w:line="312" w:lineRule="auto"/>
      </w:pPr>
      <w:r>
        <w:rPr>
          <w:rFonts w:ascii="宋体" w:hAnsi="宋体" w:eastAsia="宋体" w:cs="宋体"/>
          <w:color w:val="000"/>
          <w:sz w:val="28"/>
          <w:szCs w:val="28"/>
        </w:rPr>
        <w:t xml:space="preserve">　　一是按照集团公司“四好班子”要求来加强事业部领导班子建设，通过召开领导班子民主生活会，开展批评与自我批评，真正达到了“红脸”、“出汗”的良好效果;进一步增强了领导班子的向心力、凝聚力和战斗力。二是在干部选拨任用方面严格按照集团公司要求来展开，在干部队伍人才建设过程中时刻突出党的领导地位，充分发挥选人用人决策的民主性、科学性;切实能够打造一支忠诚、干净、担当的干部人才队伍。</w:t>
      </w:r>
    </w:p>
    <w:p>
      <w:pPr>
        <w:ind w:left="0" w:right="0" w:firstLine="560"/>
        <w:spacing w:before="450" w:after="450" w:line="312" w:lineRule="auto"/>
      </w:pPr>
      <w:r>
        <w:rPr>
          <w:rFonts w:ascii="宋体" w:hAnsi="宋体" w:eastAsia="宋体" w:cs="宋体"/>
          <w:color w:val="000"/>
          <w:sz w:val="28"/>
          <w:szCs w:val="28"/>
        </w:rPr>
        <w:t xml:space="preserve">　　&gt;二、关于20_年党建工作存在问题</w:t>
      </w:r>
    </w:p>
    <w:p>
      <w:pPr>
        <w:ind w:left="0" w:right="0" w:firstLine="560"/>
        <w:spacing w:before="450" w:after="450" w:line="312" w:lineRule="auto"/>
      </w:pPr>
      <w:r>
        <w:rPr>
          <w:rFonts w:ascii="宋体" w:hAnsi="宋体" w:eastAsia="宋体" w:cs="宋体"/>
          <w:color w:val="000"/>
          <w:sz w:val="28"/>
          <w:szCs w:val="28"/>
        </w:rPr>
        <w:t xml:space="preserve">　　同志们，“正入万山圈子里，一山放出一山拦”。20_年虽然以政治建设为统领，从严从实推进事业部党的建设各项工作，进一步筑牢党建之本，夯实党建之基。事业部党的建设得到了进一步的加强，取得了一定成效。但是我们要清醒的认识到，对照集团公司全面从严治党要求，我们的党建工作仍然任重道远，比如在落实管党治党方面，“党建即中心”的意识不强，责任压力传导不到位;专职人员配备不足，落实党建工作“四同步”、“四对接”不到位。具体表现以下几个方面：一是十九大精神学习宣传贯彻还不够到位、不够系统、不够全面。二是各党支部书记党建工作抓得还不够严、不够实、不够深。三是“红帆工程”品牌建设还是不够深入、党组织生活开展还不够常态化、制度化、基层堡垒战斗作用还不够强。四是党建工作队伍人员不够专业、战斗力不够强、水平不够高。</w:t>
      </w:r>
    </w:p>
    <w:p>
      <w:pPr>
        <w:ind w:left="0" w:right="0" w:firstLine="560"/>
        <w:spacing w:before="450" w:after="450" w:line="312" w:lineRule="auto"/>
      </w:pPr>
      <w:r>
        <w:rPr>
          <w:rFonts w:ascii="宋体" w:hAnsi="宋体" w:eastAsia="宋体" w:cs="宋体"/>
          <w:color w:val="000"/>
          <w:sz w:val="28"/>
          <w:szCs w:val="28"/>
        </w:rPr>
        <w:t xml:space="preserve">　　&gt;三、关于20_年党建工作部署</w:t>
      </w:r>
    </w:p>
    <w:p>
      <w:pPr>
        <w:ind w:left="0" w:right="0" w:firstLine="560"/>
        <w:spacing w:before="450" w:after="450" w:line="312" w:lineRule="auto"/>
      </w:pPr>
      <w:r>
        <w:rPr>
          <w:rFonts w:ascii="宋体" w:hAnsi="宋体" w:eastAsia="宋体" w:cs="宋体"/>
          <w:color w:val="000"/>
          <w:sz w:val="28"/>
          <w:szCs w:val="28"/>
        </w:rPr>
        <w:t xml:space="preserve">　　(一)加强党组织的自身建设，进一步夯实基层组织基础</w:t>
      </w:r>
    </w:p>
    <w:p>
      <w:pPr>
        <w:ind w:left="0" w:right="0" w:firstLine="560"/>
        <w:spacing w:before="450" w:after="450" w:line="312" w:lineRule="auto"/>
      </w:pPr>
      <w:r>
        <w:rPr>
          <w:rFonts w:ascii="宋体" w:hAnsi="宋体" w:eastAsia="宋体" w:cs="宋体"/>
          <w:color w:val="000"/>
          <w:sz w:val="28"/>
          <w:szCs w:val="28"/>
        </w:rPr>
        <w:t xml:space="preserve">　　事业部党建工作重心在基层，基础在基层，活动在基层;要建立和健全基层党支部，扩大党的工作覆盖面。要以优化组织设置，创新工作方式为重点，构建有利于项目部开展工作的领导体制和工作机制，发挥党支部的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　　(二)严格落实组织生活程序，进一步激发党组织活力</w:t>
      </w:r>
    </w:p>
    <w:p>
      <w:pPr>
        <w:ind w:left="0" w:right="0" w:firstLine="560"/>
        <w:spacing w:before="450" w:after="450" w:line="312" w:lineRule="auto"/>
      </w:pPr>
      <w:r>
        <w:rPr>
          <w:rFonts w:ascii="宋体" w:hAnsi="宋体" w:eastAsia="宋体" w:cs="宋体"/>
          <w:color w:val="000"/>
          <w:sz w:val="28"/>
          <w:szCs w:val="28"/>
        </w:rPr>
        <w:t xml:space="preserve">　　要认真执行\"三会一课\"制度，在坚持\"三会一课\"活动基础上创新和改进党组织的活动方式。坚持开展好民主评议党员、民主评议党支部等活动;定期组织开展学习、参观、研讨等多形式的主题党日活动;不断增强广大党员党性意识，提升精神境界，陶冶情操，塑造健康身心，激发先锋模范作用。通过\"三会一课\"基本形式把党的十九大精神、理论路线方针政策和集团公司中心任务传达到每位职工、落实在项目基层一线。</w:t>
      </w:r>
    </w:p>
    <w:p>
      <w:pPr>
        <w:ind w:left="0" w:right="0" w:firstLine="560"/>
        <w:spacing w:before="450" w:after="450" w:line="312" w:lineRule="auto"/>
      </w:pPr>
      <w:r>
        <w:rPr>
          <w:rFonts w:ascii="宋体" w:hAnsi="宋体" w:eastAsia="宋体" w:cs="宋体"/>
          <w:color w:val="000"/>
          <w:sz w:val="28"/>
          <w:szCs w:val="28"/>
        </w:rPr>
        <w:t xml:space="preserve">　　(三)以\"四好\"为标准，着力加强班子建设和骨干队伍建设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　　按照\"政治素质好、经营业绩好、团结协作好、形象作风好\"四好标准，通过扎实有效的工作;建设\"四好\"领导班子。不断提升事业部班子科学决策能力，凝聚人心能力，驾驭局面能力和保障能力，为事业部和集团公司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【篇6】20_党风廉政建设工作会议上的讲话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刚才，同志所作的报告，经过了党组会审议，代表党组的意见，请大家认真贯彻落实。下面，我就落实好“两个责任”讲三点意见。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一、认清形势，切实增强落实主体责任的政治自觉</w:t>
      </w:r>
    </w:p>
    <w:p>
      <w:pPr>
        <w:ind w:left="0" w:right="0" w:firstLine="560"/>
        <w:spacing w:before="450" w:after="450" w:line="312" w:lineRule="auto"/>
      </w:pPr>
      <w:r>
        <w:rPr>
          <w:rFonts w:ascii="宋体" w:hAnsi="宋体" w:eastAsia="宋体" w:cs="宋体"/>
          <w:color w:val="000"/>
          <w:sz w:val="28"/>
          <w:szCs w:val="28"/>
        </w:rPr>
        <w:t xml:space="preserve">　　十八大以来，党中央坚定不移地改进作风、惩治腐败、严明纪律、扭转风气，赢得了党心民心。习近平总书记在十八届中央纪委全会上发表了重要讲话，强调各级党组织要担负起全面从严治党的主体责任。全面从严治党，核心是加强党的领导，基础在全面，关键在严，要害在治。郭金龙书记在市纪委十一届五次全会上强调，要认真学习贯彻习总书记重要讲话精神，坚定不移地推进党风廉政建设和反腐败斗争，坚持以首善标准落实全面从严治党要求，切实加强党内监督。杨斌书记在区纪委五届七次全会暨全区党风廉政建设和反腐败工作会议上的讲话中强调，全区各级党组织、纪检组织和广大党员干部要深入学习、深刻领会习总书记重要讲话和中央纪委六次全会、市纪委五次全会精神，进一步坚定决战决胜的信心和决心保持坚强政治定力，落实中央和市委决策部署，更好地肩负起全面从严治党的政治责任。</w:t>
      </w:r>
    </w:p>
    <w:p>
      <w:pPr>
        <w:ind w:left="0" w:right="0" w:firstLine="560"/>
        <w:spacing w:before="450" w:after="450" w:line="312" w:lineRule="auto"/>
      </w:pPr>
      <w:r>
        <w:rPr>
          <w:rFonts w:ascii="宋体" w:hAnsi="宋体" w:eastAsia="宋体" w:cs="宋体"/>
          <w:color w:val="000"/>
          <w:sz w:val="28"/>
          <w:szCs w:val="28"/>
        </w:rPr>
        <w:t xml:space="preserve">　　当前，通州面临着前所未有的发展机遇。建设市行政副中心不仅仅是市行政办公区的工程建设，而是全区经济、政治、文化、社会、生态文明“五位一体”建设的全面推进，是通州区实现全面提升的历史机遇，更是惠及全区百姓福祉的好事。按照国际一流、和谐宜居、千年城市的建设目标要求，时间紧、任务重、标准高。今年是确保行政副中心建设取得明显成效和关键年，也是“十三五”开局之年，工程项目多，资金量大，面临的矛盾也会增多，带来的风险随之加大。这需要我们各级党组织和全体党员干部包括我们区总工会机关全团党员干部，要以严的标准和实的作风，落实全面从严治党要求，准确把握行政副中心建设的高标准、严要求，立足自身岗位，奋发有为、推动市行政副中心建设取得实效。</w:t>
      </w:r>
    </w:p>
    <w:p>
      <w:pPr>
        <w:ind w:left="0" w:right="0" w:firstLine="560"/>
        <w:spacing w:before="450" w:after="450" w:line="312" w:lineRule="auto"/>
      </w:pPr>
      <w:r>
        <w:rPr>
          <w:rFonts w:ascii="宋体" w:hAnsi="宋体" w:eastAsia="宋体" w:cs="宋体"/>
          <w:color w:val="000"/>
          <w:sz w:val="28"/>
          <w:szCs w:val="28"/>
        </w:rPr>
        <w:t xml:space="preserve">&gt;　　二、找准着力点和突破口，增强落实主体责任的自觉性</w:t>
      </w:r>
    </w:p>
    <w:p>
      <w:pPr>
        <w:ind w:left="0" w:right="0" w:firstLine="560"/>
        <w:spacing w:before="450" w:after="450" w:line="312" w:lineRule="auto"/>
      </w:pPr>
      <w:r>
        <w:rPr>
          <w:rFonts w:ascii="宋体" w:hAnsi="宋体" w:eastAsia="宋体" w:cs="宋体"/>
          <w:color w:val="000"/>
          <w:sz w:val="28"/>
          <w:szCs w:val="28"/>
        </w:rPr>
        <w:t xml:space="preserve">　　一是要不断强化宗旨意识。开展群众路线教育实践活动和“三严三实”专题教育活动以来，我们加强理想信念教育，密切与职工群众的联系，集中解决了一批职工关心关注的热点难点问题，赢得了认可。但审视自身，还存在工作部署考虑基层实际不够，在一些涉及职工切身利益的问题上听取意见不充分的情况;有的干部满足于现状，对群众反映的问题研究得不透，解决得不到位;也有的干部没有把心思主要用在干事创业上。我们要强化宗旨意识、公仆意识，更好地服务广大职工群众，更广泛地听取意见建议，多干职工群众期盼和急需的事，多干职工群众受益和得实惠的事，多干打基础和利长远的事。</w:t>
      </w:r>
    </w:p>
    <w:p>
      <w:pPr>
        <w:ind w:left="0" w:right="0" w:firstLine="560"/>
        <w:spacing w:before="450" w:after="450" w:line="312" w:lineRule="auto"/>
      </w:pPr>
      <w:r>
        <w:rPr>
          <w:rFonts w:ascii="宋体" w:hAnsi="宋体" w:eastAsia="宋体" w:cs="宋体"/>
          <w:color w:val="000"/>
          <w:sz w:val="28"/>
          <w:szCs w:val="28"/>
        </w:rPr>
        <w:t xml:space="preserve">　　二是要把守纪律、讲规矩摆在更加重要的位置。守纪律、讲规矩是对党员、干部党性的基本考验，也是党的优良传统和独特优势。我们的机关干部绝大多数都是守纪律讲规矩的，但仍有个别党员、干部身上的确存在爱当评论员，爱传小道消息的情况，个别干部缺乏组织观念，该请示的不请示，该报告的不报告，这些问题值得我们警醒。在党的纪律和规矩中，总书记尤其强调政治纪律和政治规矩。民主集中制就是党内最重要的政治纪律，也是最根本的政治规矩。民主就是强调广泛听取意见，吸收各方面的智慧，调动大家的积极性;集中就是突出决策的统一，体现整体的意志和利益。机关干部都要贯彻好民主集中制这一基本组织原则，自觉把个人意志与整体利益、个人分工与全局工作结合起来，相互提醒监督，严格按照程序和规则做决策办事情。要严格执行请示报告、个人事项报告等制度。哪些事不能做、哪些话不能说，哪些该这样做、哪些该那样做，哪些要请示、哪些要报告都要心中有数，自觉按原则、按规矩办事。</w:t>
      </w:r>
    </w:p>
    <w:p>
      <w:pPr>
        <w:ind w:left="0" w:right="0" w:firstLine="560"/>
        <w:spacing w:before="450" w:after="450" w:line="312" w:lineRule="auto"/>
      </w:pPr>
      <w:r>
        <w:rPr>
          <w:rFonts w:ascii="宋体" w:hAnsi="宋体" w:eastAsia="宋体" w:cs="宋体"/>
          <w:color w:val="000"/>
          <w:sz w:val="28"/>
          <w:szCs w:val="28"/>
        </w:rPr>
        <w:t xml:space="preserve">　　三是要持续务实地推进作风建设。近两年，我们反四风改作风成效明显，但作风建设永远在路上、永远不可懈怠。我们还是有一些同志对中央的要求不太当回事，认为离我们太远，以为雷声大雨点小，一阵风过去就会一切照旧，实际工作中还存在落实中央“八项规定”精神要求不严、慢作为不作为、执行力不强的现象。工会是党和政府联系职工群众的桥梁和纽带，我们工会干部在作风上更要严格要求自己。要持之以恒地反对“四风”，以上率下，在坚持中见常态。要坚持抓敏感节点，及时开展节假日廉政提醒;坚持抓重点环节，加强对“三公”经费支出、公用房管理和经费管理方面的监督检查;坚持抓关键领域，持续推动机关作风建设。</w:t>
      </w:r>
    </w:p>
    <w:p>
      <w:pPr>
        <w:ind w:left="0" w:right="0" w:firstLine="560"/>
        <w:spacing w:before="450" w:after="450" w:line="312" w:lineRule="auto"/>
      </w:pPr>
      <w:r>
        <w:rPr>
          <w:rFonts w:ascii="宋体" w:hAnsi="宋体" w:eastAsia="宋体" w:cs="宋体"/>
          <w:color w:val="000"/>
          <w:sz w:val="28"/>
          <w:szCs w:val="28"/>
        </w:rPr>
        <w:t xml:space="preserve">&gt;　　三、强化落实，深入推进“两个责任”落到实处主体责任和监督责任是否执行到位，关键在于落实。</w:t>
      </w:r>
    </w:p>
    <w:p>
      <w:pPr>
        <w:ind w:left="0" w:right="0" w:firstLine="560"/>
        <w:spacing w:before="450" w:after="450" w:line="312" w:lineRule="auto"/>
      </w:pPr>
      <w:r>
        <w:rPr>
          <w:rFonts w:ascii="宋体" w:hAnsi="宋体" w:eastAsia="宋体" w:cs="宋体"/>
          <w:color w:val="000"/>
          <w:sz w:val="28"/>
          <w:szCs w:val="28"/>
        </w:rPr>
        <w:t xml:space="preserve">　　一是要让抓落实成为一种责任。总书记曾经强调，抓落实是领导工作中一个极为重要的环节，是党的思想路线和群众路线的根本要求。大家都有一种感受，影响当前发展一个很重要的因素，就是我们一些单位和干部不注重抓落实、不善于抓落实，造成决策悬置、制度空转。有制度不执行，抓工作不落实，再好的设想也是徒劳，再好的蓝图也难实现。“一分部署、九分落实”，我们的干部要把抓落实作为一种基本素养和价值取向，加强执行力建设，善于钻研问题，弘扬实干精神，按照总书记提出的“钉钉子”精神，一锤一锤接着敲，把“两个责任”钉实钉牢，一抓到底，抓出成效。</w:t>
      </w:r>
    </w:p>
    <w:p>
      <w:pPr>
        <w:ind w:left="0" w:right="0" w:firstLine="560"/>
        <w:spacing w:before="450" w:after="450" w:line="312" w:lineRule="auto"/>
      </w:pPr>
      <w:r>
        <w:rPr>
          <w:rFonts w:ascii="宋体" w:hAnsi="宋体" w:eastAsia="宋体" w:cs="宋体"/>
          <w:color w:val="000"/>
          <w:sz w:val="28"/>
          <w:szCs w:val="28"/>
        </w:rPr>
        <w:t xml:space="preserve">　　二是要让抓落实有制度保障。要进一步细化“两个责任”，善于分析面临的现实风险，查找工作环节的漏洞，提出针对性强的责任清单和具体办法。要建立责任层层推进机制，避免安排工作笼而统之、大而化之，坚决反对有布置无检查、有分工无进度，强化对中层干部落实“两个责任”的检查和考核。要以问责倒逼责任落实。对心存侥幸、有禁不止、有意规避制度、违反纪律的干部，该通报的就通报，该严肃处理的绝不手软。</w:t>
      </w:r>
    </w:p>
    <w:p>
      <w:pPr>
        <w:ind w:left="0" w:right="0" w:firstLine="560"/>
        <w:spacing w:before="450" w:after="450" w:line="312" w:lineRule="auto"/>
      </w:pPr>
      <w:r>
        <w:rPr>
          <w:rFonts w:ascii="宋体" w:hAnsi="宋体" w:eastAsia="宋体" w:cs="宋体"/>
          <w:color w:val="000"/>
          <w:sz w:val="28"/>
          <w:szCs w:val="28"/>
        </w:rPr>
        <w:t xml:space="preserve">　　三是要不断提高抓落实的能力和水平。抓落实是对干部作风、能力和水平的检验，也是对干部遵守政治规矩和政治纪律的检验。全体机关党员干部都要忠实履行“两个责任”。20_年以来，机关出台了一系列的配套制度，完善了机关后勤事务管理、财务制度审批、请销假制度等措施，大家的意识也明显增强。从近期“两个责任”落实情况检查来看，总体讲是好的。但也发现了一些问题，主要是问题意识不强，任务清单有待细化，责任体系还不完善;措施针对性不强，重点问题、重点部位、关键环节不突出。“两个责任”在机关，就是我们一把手、班子成员，在党风廉政建设方面要有各自的政治担当，谁来抓、抓什么、怎么抓要清楚，把责任落到实处。一把手要带头把责任担起来，自觉履行领导者、组织者、执行者的职责，做到行动更快、标准更高、要求更严。班子成员要根据责任分解，主动提要求，带队伍，加强检查督促。各科室负责人要在具体工作中落实，尤其是帮扶体系建设、建家、普惠制度建设等涉及大额资金的工作领域，要加大风险管控力度，抓好制度建设，有什么漏洞就补什么漏洞、有什么问题就解决什么问题，确保每项制度行得通、见实效、管长久。</w:t>
      </w:r>
    </w:p>
    <w:p>
      <w:pPr>
        <w:ind w:left="0" w:right="0" w:firstLine="560"/>
        <w:spacing w:before="450" w:after="450" w:line="312" w:lineRule="auto"/>
      </w:pPr>
      <w:r>
        <w:rPr>
          <w:rFonts w:ascii="宋体" w:hAnsi="宋体" w:eastAsia="宋体" w:cs="宋体"/>
          <w:color w:val="000"/>
          <w:sz w:val="28"/>
          <w:szCs w:val="28"/>
        </w:rPr>
        <w:t xml:space="preserve">　　同志们，在全面建设北京行政副中心的大局任务面前，在前所未有的历史机遇面前，党风廉政建设责任重大。我们要紧紧围绕京、津、冀协同发展和行政副中心建设，凝心聚力、建功立业，能坚守、敢担当，认真落实好“两个责任”，不断取得党风廉政建设新成效，为我区行政副中心建设创造更好的氛围，为创建全国文明城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【篇8】20_党风廉政建设工作会议上的讲话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&gt;　　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&gt;　　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2025-06-21T03:40:05+08:00</dcterms:created>
  <dcterms:modified xsi:type="dcterms:W3CDTF">2025-06-21T03:40:05+08:00</dcterms:modified>
</cp:coreProperties>
</file>

<file path=docProps/custom.xml><?xml version="1.0" encoding="utf-8"?>
<Properties xmlns="http://schemas.openxmlformats.org/officeDocument/2006/custom-properties" xmlns:vt="http://schemas.openxmlformats.org/officeDocument/2006/docPropsVTypes"/>
</file>