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法制教育讲座演讲稿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制教育讲座演讲稿今天我来给同学们讲授一些通常的法律知识，以便同学们在今后学习和生活中有所作用。我们知道，我们所处的时代是一个信息时代，同学们可以通过多种途径接收到各种新鲜的事物，其中有健康的，也有一些不健康的东西，你们是否能分辨得清楚？你...</w:t>
      </w:r>
    </w:p>
    <w:p>
      <w:pPr>
        <w:ind w:left="0" w:right="0" w:firstLine="560"/>
        <w:spacing w:before="450" w:after="450" w:line="312" w:lineRule="auto"/>
      </w:pPr>
      <w:r>
        <w:rPr>
          <w:rFonts w:ascii="宋体" w:hAnsi="宋体" w:eastAsia="宋体" w:cs="宋体"/>
          <w:color w:val="000"/>
          <w:sz w:val="28"/>
          <w:szCs w:val="28"/>
        </w:rPr>
        <w:t xml:space="preserve">法制教育讲座演讲稿</w:t>
      </w:r>
    </w:p>
    <w:p>
      <w:pPr>
        <w:ind w:left="0" w:right="0" w:firstLine="560"/>
        <w:spacing w:before="450" w:after="450" w:line="312" w:lineRule="auto"/>
      </w:pPr>
      <w:r>
        <w:rPr>
          <w:rFonts w:ascii="宋体" w:hAnsi="宋体" w:eastAsia="宋体" w:cs="宋体"/>
          <w:color w:val="000"/>
          <w:sz w:val="28"/>
          <w:szCs w:val="28"/>
        </w:rPr>
        <w:t xml:space="preserve">今天我来给同学们讲授一些通常的法律知识，以便同学们在今后学习和生活中有所作用。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罚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由此可见，法律对未成年人加以保护的同时，也给予了一定的惩罚。那么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202_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202_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点同学的钱好玩，不知道会有这么严重的后果”，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再就是一个发生在202_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w:t>
      </w:r>
    </w:p>
    <w:p>
      <w:pPr>
        <w:ind w:left="0" w:right="0" w:firstLine="560"/>
        <w:spacing w:before="450" w:after="450" w:line="312" w:lineRule="auto"/>
      </w:pPr>
      <w:r>
        <w:rPr>
          <w:rFonts w:ascii="宋体" w:hAnsi="宋体" w:eastAsia="宋体" w:cs="宋体"/>
          <w:color w:val="000"/>
          <w:sz w:val="28"/>
          <w:szCs w:val="28"/>
        </w:rPr>
        <w:t xml:space="preserve">《法制教育讲座演讲稿》出自：范文网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2025-08-05T16:43:13+08:00</dcterms:created>
  <dcterms:modified xsi:type="dcterms:W3CDTF">2025-08-05T16:43:13+08:00</dcterms:modified>
</cp:coreProperties>
</file>

<file path=docProps/custom.xml><?xml version="1.0" encoding="utf-8"?>
<Properties xmlns="http://schemas.openxmlformats.org/officeDocument/2006/custom-properties" xmlns:vt="http://schemas.openxmlformats.org/officeDocument/2006/docPropsVTypes"/>
</file>