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“学党史、强信念、跟党走”专题组织生活会个人发言材料集合11篇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以下是为大家整理的关于“学党史、强信念、跟党走”专题组织生活会个人发言材料的文章11篇 ,欢迎品鉴！【篇一】“学党史、强信念、跟党走”专题组织生活会...</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以下是为大家整理的关于“学党史、强信念、跟党走”专题组织生活会个人发言材料的文章11篇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【篇四】“学党史、强信念、跟党走”专题组织生活会个人发言材料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【篇五】“学党史、强信念、跟党走”专题组织生活会个人发言材料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【篇六】“学党史、强信念、跟党走”专题组织生活会个人发言材料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100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【篇八】“学党史、强信念、跟党走”专题组织生活会个人发言材料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【篇九】“学党史、强信念、跟党走”专题组织生活会个人发言材料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【篇十】“学党史、强信念、跟党走”专题组织生活会个人发言材料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【篇十一】“学党史、强信念、跟党走”专题组织生活会个人发言材料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宋体" w:hAnsi="宋体" w:eastAsia="宋体" w:cs="宋体"/>
          <w:color w:val="000"/>
          <w:sz w:val="28"/>
          <w:szCs w:val="28"/>
        </w:rPr>
        <w:t xml:space="preserve">　　以上是我的对照检查发言，不足之处请大家帮忙指正。谢谢大家！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2025-05-03T09:02:20+08:00</dcterms:created>
  <dcterms:modified xsi:type="dcterms:W3CDTF">2025-05-03T09:02:20+08:00</dcterms:modified>
</cp:coreProperties>
</file>

<file path=docProps/custom.xml><?xml version="1.0" encoding="utf-8"?>
<Properties xmlns="http://schemas.openxmlformats.org/officeDocument/2006/custom-properties" xmlns:vt="http://schemas.openxmlformats.org/officeDocument/2006/docPropsVTypes"/>
</file>