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202_国庆节演讲稿题目</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【第一篇】XX国庆节演讲稿　　我们伟大的母亲“祖国”即将迎来她六十五周岁的生日。我们伟大的祖国是一个幅员辽阔、山河壮丽、土地肥沃、物产丰富的国家。她像一位巨人，屹立在世界东方。优美秀丽的江南风光，雄伟豪放的北国山川。气势磅礴的长江，号称世界...</w:t>
      </w:r>
    </w:p>
    <w:p>
      <w:pPr>
        <w:ind w:left="0" w:right="0" w:firstLine="560"/>
        <w:spacing w:before="450" w:after="450" w:line="312" w:lineRule="auto"/>
      </w:pPr>
      <w:r>
        <w:rPr>
          <w:rFonts w:ascii="宋体" w:hAnsi="宋体" w:eastAsia="宋体" w:cs="宋体"/>
          <w:color w:val="000"/>
          <w:sz w:val="28"/>
          <w:szCs w:val="28"/>
        </w:rPr>
        <w:t xml:space="preserve">【第一篇】XX国庆节演讲稿</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 谁会忘记震惊中外的南京*?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我们伟大的共和国已经六十四华诞了。六十五年前，拥有五千年灿烂文明的古老国家获得了新的生命力。六十五年的风雨中，中华巨龙不断崛起，创造了一个又一个奇迹，经济建设取得了举世瞩目的成就。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　　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　　【第二篇】XX国庆节演讲稿</w:t>
      </w:r>
    </w:p>
    <w:p>
      <w:pPr>
        <w:ind w:left="0" w:right="0" w:firstLine="560"/>
        <w:spacing w:before="450" w:after="450" w:line="312" w:lineRule="auto"/>
      </w:pPr>
      <w:r>
        <w:rPr>
          <w:rFonts w:ascii="宋体" w:hAnsi="宋体" w:eastAsia="宋体" w:cs="宋体"/>
          <w:color w:val="000"/>
          <w:sz w:val="28"/>
          <w:szCs w:val="28"/>
        </w:rPr>
        <w:t xml:space="preserve">　　65年前的今天，天安门广场，中国这条东方巨龙雄起腾飞，向全世界发出了最为雄健豪壮的声音：“中国人民从此站起来了!”巨人的呐喊，震荡环宇，让群山响应，大海回波!64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　　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65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　　然而，今天中国，我想起了祖国成功举办了第二xx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　　65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XX年，10月1日，我们欢庆祖国65周岁的生日，65年，光辉岁月弹指挥间，65年，中华大地沧桑巨变。65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宋体" w:hAnsi="宋体" w:eastAsia="宋体" w:cs="宋体"/>
          <w:color w:val="000"/>
          <w:sz w:val="28"/>
          <w:szCs w:val="28"/>
        </w:rPr>
        <w:t xml:space="preserve">　　【第三篇】XX国庆节演讲稿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65年，我们珍惜，我们超越，我们期待，我们实现。65年，新中国在烈火中涅盘重生，不断战胜风雨，创造奇迹，回首一路走来的岁月，我们看到的是未来的希望。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65年来的起伏，六十五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65年的经验，回味65年的风雨，赞美65年的辉煌，铭记64年的历史。我们幸福地感到自己是一名中国人，一个龙的子孙。回味共和国的六十五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【第三篇】XX国庆节演讲稿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65年，我们珍惜，我们超越，我们期待，我们实现。65年，新中国在烈火中涅盘重生，不断战胜风雨，创造奇迹，回首一路走来的岁月，我们看到的是未来的希望。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65年来的起伏，六十五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65年的经验，回味65年的风雨，赞美65年的辉煌，铭记64年的历史。我们幸福地感到自己是一名中国人，一个龙的子孙。回味共和国的六十五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2025-08-13T06:40:21+08:00</dcterms:created>
  <dcterms:modified xsi:type="dcterms:W3CDTF">2025-08-13T06:40:21+08:00</dcterms:modified>
</cp:coreProperties>
</file>

<file path=docProps/custom.xml><?xml version="1.0" encoding="utf-8"?>
<Properties xmlns="http://schemas.openxmlformats.org/officeDocument/2006/custom-properties" xmlns:vt="http://schemas.openxmlformats.org/officeDocument/2006/docPropsVTypes"/>
</file>